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6C" w:rsidRDefault="0060126C" w:rsidP="0060126C">
      <w:pPr>
        <w:pStyle w:val="4"/>
      </w:pPr>
      <w:r w:rsidRPr="002C3133">
        <w:rPr>
          <w:sz w:val="56"/>
        </w:rPr>
        <w:t>АДМИНИСТРАЦИЯ</w:t>
      </w:r>
    </w:p>
    <w:p w:rsidR="0060126C" w:rsidRDefault="0060126C" w:rsidP="0060126C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0126C" w:rsidRDefault="0060126C" w:rsidP="0060126C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60126C" w:rsidRDefault="00C9475F" w:rsidP="0060126C">
      <w:pPr>
        <w:pStyle w:val="5"/>
      </w:pPr>
      <w:r>
        <w:t>ПОСТАНОВЛЕНИЕ</w:t>
      </w:r>
    </w:p>
    <w:p w:rsidR="0060126C" w:rsidRDefault="0060126C" w:rsidP="0060126C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0126C" w:rsidRDefault="0060126C" w:rsidP="0060126C">
      <w:pPr>
        <w:rPr>
          <w:sz w:val="32"/>
        </w:rPr>
      </w:pPr>
    </w:p>
    <w:p w:rsidR="0060126C" w:rsidRDefault="00512B87" w:rsidP="00C9475F">
      <w:pPr>
        <w:jc w:val="center"/>
        <w:rPr>
          <w:sz w:val="32"/>
        </w:rPr>
      </w:pPr>
      <w:r>
        <w:rPr>
          <w:sz w:val="32"/>
        </w:rPr>
        <w:t>18.05.2022</w:t>
      </w:r>
      <w:r w:rsidR="00DF3485">
        <w:rPr>
          <w:sz w:val="32"/>
        </w:rPr>
        <w:t xml:space="preserve">                   </w:t>
      </w:r>
      <w:r>
        <w:rPr>
          <w:sz w:val="32"/>
        </w:rPr>
        <w:t xml:space="preserve">     </w:t>
      </w:r>
      <w:r w:rsidR="00DF3485">
        <w:rPr>
          <w:sz w:val="32"/>
        </w:rPr>
        <w:t xml:space="preserve">                                                     </w:t>
      </w:r>
      <w:r w:rsidR="0060126C">
        <w:rPr>
          <w:sz w:val="32"/>
        </w:rPr>
        <w:t xml:space="preserve">№ </w:t>
      </w:r>
      <w:r>
        <w:rPr>
          <w:sz w:val="32"/>
        </w:rPr>
        <w:t>236</w:t>
      </w:r>
      <w:r w:rsidR="0069759F">
        <w:rPr>
          <w:sz w:val="32"/>
        </w:rPr>
        <w:t>-п</w:t>
      </w:r>
    </w:p>
    <w:p w:rsidR="0060126C" w:rsidRDefault="0060126C" w:rsidP="0060126C">
      <w:pPr>
        <w:jc w:val="both"/>
        <w:rPr>
          <w:sz w:val="26"/>
        </w:rPr>
      </w:pPr>
    </w:p>
    <w:p w:rsidR="0060126C" w:rsidRDefault="0060126C" w:rsidP="0060126C">
      <w:pPr>
        <w:jc w:val="both"/>
        <w:rPr>
          <w:sz w:val="26"/>
        </w:rPr>
      </w:pPr>
    </w:p>
    <w:p w:rsidR="002C3133" w:rsidRDefault="006447A8" w:rsidP="008D32D0">
      <w:pPr>
        <w:ind w:right="4251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Об утверждении </w:t>
      </w:r>
    </w:p>
    <w:p w:rsidR="0060126C" w:rsidRDefault="009D67F7" w:rsidP="008D32D0">
      <w:pPr>
        <w:ind w:right="4251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Реестра муниципальных </w:t>
      </w:r>
      <w:r w:rsidR="00A1165A">
        <w:rPr>
          <w:rStyle w:val="2135pt"/>
          <w:b w:val="0"/>
          <w:sz w:val="28"/>
          <w:szCs w:val="28"/>
        </w:rPr>
        <w:t xml:space="preserve">услуг </w:t>
      </w:r>
      <w:r w:rsidR="00B54F10">
        <w:rPr>
          <w:rStyle w:val="2135pt"/>
          <w:b w:val="0"/>
          <w:sz w:val="28"/>
          <w:szCs w:val="28"/>
        </w:rPr>
        <w:t>Саянского муниципального района</w:t>
      </w:r>
      <w:r w:rsidR="007C64FC">
        <w:rPr>
          <w:rStyle w:val="2135pt"/>
          <w:b w:val="0"/>
          <w:sz w:val="28"/>
          <w:szCs w:val="28"/>
        </w:rPr>
        <w:t xml:space="preserve"> Красноярского края</w:t>
      </w:r>
    </w:p>
    <w:p w:rsidR="003E48F9" w:rsidRDefault="003E48F9" w:rsidP="008D32D0">
      <w:pPr>
        <w:ind w:right="5243"/>
        <w:jc w:val="both"/>
        <w:rPr>
          <w:rStyle w:val="2135pt"/>
          <w:b w:val="0"/>
          <w:sz w:val="28"/>
          <w:szCs w:val="28"/>
        </w:rPr>
      </w:pPr>
    </w:p>
    <w:p w:rsidR="003E48F9" w:rsidRPr="00864193" w:rsidRDefault="009D67F7" w:rsidP="008D32D0">
      <w:pPr>
        <w:pStyle w:val="22"/>
        <w:tabs>
          <w:tab w:val="left" w:pos="6755"/>
        </w:tabs>
        <w:spacing w:line="240" w:lineRule="auto"/>
        <w:ind w:left="40" w:right="23" w:firstLine="669"/>
        <w:rPr>
          <w:b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FF20B1">
        <w:rPr>
          <w:rStyle w:val="apple-style-span"/>
          <w:sz w:val="28"/>
          <w:szCs w:val="28"/>
        </w:rPr>
        <w:t xml:space="preserve">постановлением администрации </w:t>
      </w:r>
      <w:r w:rsidR="00D2619C" w:rsidRPr="00FF20B1">
        <w:rPr>
          <w:rStyle w:val="apple-style-span"/>
          <w:sz w:val="28"/>
          <w:szCs w:val="28"/>
        </w:rPr>
        <w:t xml:space="preserve">Саянского </w:t>
      </w:r>
      <w:r w:rsidRPr="00FF20B1">
        <w:rPr>
          <w:rStyle w:val="apple-style-span"/>
          <w:sz w:val="28"/>
          <w:szCs w:val="28"/>
        </w:rPr>
        <w:t xml:space="preserve">района от </w:t>
      </w:r>
      <w:r w:rsidR="00807FC6">
        <w:rPr>
          <w:rStyle w:val="apple-style-span"/>
          <w:sz w:val="28"/>
          <w:szCs w:val="28"/>
        </w:rPr>
        <w:t>16.05.2022</w:t>
      </w:r>
      <w:r w:rsidRPr="00FF20B1">
        <w:rPr>
          <w:rStyle w:val="apple-style-span"/>
          <w:sz w:val="28"/>
          <w:szCs w:val="28"/>
        </w:rPr>
        <w:t xml:space="preserve"> №</w:t>
      </w:r>
      <w:r w:rsidR="00FF20B1" w:rsidRPr="00FF20B1">
        <w:rPr>
          <w:rStyle w:val="apple-style-span"/>
          <w:sz w:val="28"/>
          <w:szCs w:val="28"/>
        </w:rPr>
        <w:t xml:space="preserve"> </w:t>
      </w:r>
      <w:r w:rsidR="00807FC6">
        <w:rPr>
          <w:rStyle w:val="apple-style-span"/>
          <w:sz w:val="28"/>
          <w:szCs w:val="28"/>
        </w:rPr>
        <w:t>234</w:t>
      </w:r>
      <w:r w:rsidR="00D2619C" w:rsidRPr="00FF20B1">
        <w:rPr>
          <w:rStyle w:val="apple-style-span"/>
          <w:sz w:val="28"/>
          <w:szCs w:val="28"/>
        </w:rPr>
        <w:t>-п</w:t>
      </w:r>
      <w:r w:rsidRPr="00FF20B1">
        <w:rPr>
          <w:rStyle w:val="apple-style-span"/>
          <w:sz w:val="28"/>
          <w:szCs w:val="28"/>
        </w:rPr>
        <w:t xml:space="preserve"> «</w:t>
      </w:r>
      <w:r w:rsidR="00FF20B1" w:rsidRPr="00FF20B1">
        <w:rPr>
          <w:rStyle w:val="apple-style-span"/>
          <w:sz w:val="28"/>
          <w:szCs w:val="28"/>
        </w:rPr>
        <w:t>Об утверждении положения о реестре муниципальных услуг</w:t>
      </w:r>
      <w:r w:rsidR="008D32D0">
        <w:rPr>
          <w:rStyle w:val="apple-style-span"/>
          <w:sz w:val="28"/>
          <w:szCs w:val="28"/>
        </w:rPr>
        <w:t xml:space="preserve"> </w:t>
      </w:r>
      <w:r w:rsidR="00FF20B1" w:rsidRPr="00FF20B1">
        <w:rPr>
          <w:rStyle w:val="apple-style-span"/>
          <w:sz w:val="28"/>
          <w:szCs w:val="28"/>
        </w:rPr>
        <w:t>Саянского муниципального района</w:t>
      </w:r>
      <w:r w:rsidRPr="00FF20B1">
        <w:rPr>
          <w:rStyle w:val="apple-style-span"/>
          <w:sz w:val="28"/>
          <w:szCs w:val="28"/>
        </w:rPr>
        <w:t>»</w:t>
      </w:r>
      <w:r w:rsidR="003E48F9" w:rsidRPr="00FF20B1">
        <w:rPr>
          <w:rStyle w:val="2135pt"/>
          <w:b w:val="0"/>
          <w:sz w:val="28"/>
          <w:szCs w:val="28"/>
        </w:rPr>
        <w:t>,</w:t>
      </w:r>
      <w:r w:rsidR="008D32D0">
        <w:rPr>
          <w:rStyle w:val="2135pt"/>
          <w:b w:val="0"/>
          <w:sz w:val="28"/>
          <w:szCs w:val="28"/>
        </w:rPr>
        <w:t xml:space="preserve"> </w:t>
      </w:r>
      <w:r w:rsidR="00D2619C" w:rsidRPr="00864193">
        <w:rPr>
          <w:rStyle w:val="2135pt"/>
          <w:b w:val="0"/>
          <w:sz w:val="28"/>
          <w:szCs w:val="28"/>
        </w:rPr>
        <w:t>руководствуясь</w:t>
      </w:r>
      <w:r w:rsidR="003E48F9" w:rsidRPr="00864193">
        <w:rPr>
          <w:rStyle w:val="2135pt"/>
          <w:b w:val="0"/>
          <w:sz w:val="28"/>
          <w:szCs w:val="28"/>
        </w:rPr>
        <w:t xml:space="preserve"> ст</w:t>
      </w:r>
      <w:r w:rsidR="00475215">
        <w:rPr>
          <w:rStyle w:val="2135pt"/>
          <w:b w:val="0"/>
          <w:sz w:val="28"/>
          <w:szCs w:val="28"/>
        </w:rPr>
        <w:t>атьей</w:t>
      </w:r>
      <w:r w:rsidR="003E48F9" w:rsidRPr="00864193">
        <w:rPr>
          <w:rStyle w:val="2135pt"/>
          <w:b w:val="0"/>
          <w:sz w:val="28"/>
          <w:szCs w:val="28"/>
        </w:rPr>
        <w:t xml:space="preserve"> 81 Устава </w:t>
      </w:r>
      <w:r w:rsidR="00DF3485">
        <w:rPr>
          <w:rStyle w:val="2135pt"/>
          <w:b w:val="0"/>
          <w:sz w:val="28"/>
          <w:szCs w:val="28"/>
        </w:rPr>
        <w:t>Саянского муниципального района</w:t>
      </w:r>
      <w:r w:rsidR="003E48F9" w:rsidRPr="00864193">
        <w:rPr>
          <w:rStyle w:val="2135pt"/>
          <w:b w:val="0"/>
          <w:sz w:val="28"/>
          <w:szCs w:val="28"/>
        </w:rPr>
        <w:t xml:space="preserve">, </w:t>
      </w:r>
      <w:r w:rsidR="007B1987" w:rsidRPr="00864193">
        <w:rPr>
          <w:rStyle w:val="2135pt"/>
          <w:b w:val="0"/>
          <w:sz w:val="28"/>
          <w:szCs w:val="28"/>
        </w:rPr>
        <w:t>ПОСТАНОВЛЯЮ</w:t>
      </w:r>
      <w:r w:rsidR="003E48F9" w:rsidRPr="00864193">
        <w:rPr>
          <w:rStyle w:val="2135pt"/>
          <w:b w:val="0"/>
          <w:sz w:val="28"/>
          <w:szCs w:val="28"/>
        </w:rPr>
        <w:t>:</w:t>
      </w:r>
    </w:p>
    <w:p w:rsidR="003E48F9" w:rsidRPr="007C2696" w:rsidRDefault="00D2619C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 w:rsidRPr="00864193">
        <w:rPr>
          <w:rStyle w:val="apple-style-span"/>
          <w:sz w:val="28"/>
          <w:szCs w:val="28"/>
        </w:rPr>
        <w:t xml:space="preserve">Утвердить </w:t>
      </w:r>
      <w:r w:rsidRPr="00864193">
        <w:rPr>
          <w:rStyle w:val="2135pt"/>
          <w:b w:val="0"/>
          <w:sz w:val="28"/>
          <w:szCs w:val="28"/>
        </w:rPr>
        <w:t>Реестр муниципальных услуг</w:t>
      </w:r>
      <w:r w:rsidR="00A1165A" w:rsidRPr="00864193">
        <w:rPr>
          <w:rStyle w:val="2135pt"/>
          <w:b w:val="0"/>
          <w:sz w:val="28"/>
          <w:szCs w:val="28"/>
        </w:rPr>
        <w:t xml:space="preserve"> муниципального образования Саянский район</w:t>
      </w:r>
      <w:r w:rsidR="00DF3485">
        <w:rPr>
          <w:rStyle w:val="2135pt"/>
          <w:b w:val="0"/>
          <w:sz w:val="28"/>
          <w:szCs w:val="28"/>
        </w:rPr>
        <w:t xml:space="preserve"> </w:t>
      </w:r>
      <w:r w:rsidR="007C64FC">
        <w:rPr>
          <w:rStyle w:val="2135pt"/>
          <w:b w:val="0"/>
          <w:sz w:val="28"/>
          <w:szCs w:val="28"/>
        </w:rPr>
        <w:t xml:space="preserve">Красноярского края </w:t>
      </w:r>
      <w:r w:rsidR="00DF3485">
        <w:rPr>
          <w:rStyle w:val="2135pt"/>
          <w:b w:val="0"/>
          <w:sz w:val="28"/>
          <w:szCs w:val="28"/>
        </w:rPr>
        <w:t>согласно приложению к настоящему постановлению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FF20B1" w:rsidRPr="00FF20B1" w:rsidRDefault="00FF20B1" w:rsidP="008D32D0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40" w:firstLine="669"/>
        <w:jc w:val="both"/>
        <w:outlineLvl w:val="0"/>
        <w:rPr>
          <w:sz w:val="27"/>
          <w:szCs w:val="27"/>
        </w:rPr>
      </w:pPr>
      <w:r w:rsidRPr="00FF20B1">
        <w:rPr>
          <w:sz w:val="27"/>
          <w:szCs w:val="27"/>
        </w:rPr>
        <w:t>Признать утратившим силу постановление администрации Саянс</w:t>
      </w:r>
      <w:r>
        <w:rPr>
          <w:sz w:val="27"/>
          <w:szCs w:val="27"/>
        </w:rPr>
        <w:t>кого района от 02.02.2016 г. № 26</w:t>
      </w:r>
      <w:r w:rsidRPr="00FF20B1">
        <w:rPr>
          <w:sz w:val="27"/>
          <w:szCs w:val="27"/>
        </w:rPr>
        <w:t>-п «Об утверждении Реестра муниципальных услуг муниципального образования Саянский район Красноярского края».</w:t>
      </w:r>
    </w:p>
    <w:p w:rsidR="00803903" w:rsidRPr="00864193" w:rsidRDefault="00803903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0" w:right="23" w:firstLine="669"/>
        <w:rPr>
          <w:rStyle w:val="2135pt"/>
          <w:b w:val="0"/>
          <w:sz w:val="28"/>
          <w:szCs w:val="28"/>
        </w:rPr>
      </w:pPr>
      <w:r w:rsidRPr="00864193">
        <w:rPr>
          <w:rStyle w:val="apple-style-span"/>
          <w:bCs/>
          <w:sz w:val="28"/>
          <w:szCs w:val="28"/>
        </w:rPr>
        <w:t xml:space="preserve">Организационно-правовому отделу </w:t>
      </w:r>
      <w:r w:rsidRPr="00864193">
        <w:rPr>
          <w:rFonts w:eastAsia="Calibri"/>
          <w:sz w:val="28"/>
          <w:szCs w:val="28"/>
        </w:rPr>
        <w:t>администрации</w:t>
      </w:r>
      <w:r w:rsidRPr="00864193">
        <w:rPr>
          <w:rFonts w:eastAsia="Calibri"/>
          <w:bCs/>
          <w:sz w:val="28"/>
          <w:szCs w:val="28"/>
        </w:rPr>
        <w:t xml:space="preserve"> района</w:t>
      </w:r>
      <w:r w:rsidR="00B54F10" w:rsidRPr="00864193">
        <w:rPr>
          <w:rStyle w:val="2135pt"/>
          <w:b w:val="0"/>
          <w:sz w:val="28"/>
          <w:szCs w:val="28"/>
        </w:rPr>
        <w:t xml:space="preserve">  (</w:t>
      </w:r>
      <w:r w:rsidR="00B54F10">
        <w:rPr>
          <w:rStyle w:val="2135pt"/>
          <w:b w:val="0"/>
          <w:sz w:val="28"/>
          <w:szCs w:val="28"/>
        </w:rPr>
        <w:t>Соловьёва И.В.</w:t>
      </w:r>
      <w:r w:rsidRPr="00864193">
        <w:rPr>
          <w:rStyle w:val="2135pt"/>
          <w:b w:val="0"/>
          <w:sz w:val="28"/>
          <w:szCs w:val="28"/>
        </w:rPr>
        <w:t>) опубликовать данное постановление на официальном сайте Саянского района</w:t>
      </w:r>
      <w:r w:rsidR="009109F9" w:rsidRPr="00864193">
        <w:rPr>
          <w:rStyle w:val="2135pt"/>
          <w:b w:val="0"/>
          <w:sz w:val="28"/>
          <w:szCs w:val="28"/>
        </w:rPr>
        <w:t xml:space="preserve"> в сети Интернет по адресу: www.adm-sayany.</w:t>
      </w:r>
      <w:proofErr w:type="spellStart"/>
      <w:r w:rsidR="009109F9" w:rsidRPr="00864193">
        <w:rPr>
          <w:rStyle w:val="2135pt"/>
          <w:b w:val="0"/>
          <w:sz w:val="28"/>
          <w:szCs w:val="28"/>
          <w:lang w:val="en-US"/>
        </w:rPr>
        <w:t>ru</w:t>
      </w:r>
      <w:proofErr w:type="spellEnd"/>
      <w:r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3E48F9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proofErr w:type="gramStart"/>
      <w:r w:rsidRPr="00864193">
        <w:rPr>
          <w:rStyle w:val="2135pt"/>
          <w:b w:val="0"/>
          <w:sz w:val="28"/>
          <w:szCs w:val="28"/>
        </w:rPr>
        <w:t>Контроль за</w:t>
      </w:r>
      <w:proofErr w:type="gramEnd"/>
      <w:r w:rsidRPr="00864193">
        <w:rPr>
          <w:rStyle w:val="2135pt"/>
          <w:b w:val="0"/>
          <w:sz w:val="28"/>
          <w:szCs w:val="28"/>
        </w:rPr>
        <w:t xml:space="preserve"> исполнением </w:t>
      </w:r>
      <w:r w:rsidR="00DD57FF">
        <w:rPr>
          <w:rStyle w:val="2135pt"/>
          <w:b w:val="0"/>
          <w:sz w:val="28"/>
          <w:szCs w:val="28"/>
        </w:rPr>
        <w:t xml:space="preserve">настоящего </w:t>
      </w:r>
      <w:r w:rsidRPr="00864193">
        <w:rPr>
          <w:rStyle w:val="2135pt"/>
          <w:b w:val="0"/>
          <w:sz w:val="28"/>
          <w:szCs w:val="28"/>
        </w:rPr>
        <w:t xml:space="preserve">постановления </w:t>
      </w:r>
      <w:r w:rsidR="00803903" w:rsidRPr="00864193">
        <w:rPr>
          <w:rFonts w:eastAsia="Calibri"/>
          <w:sz w:val="28"/>
          <w:szCs w:val="28"/>
        </w:rPr>
        <w:t xml:space="preserve">возложить на первого заместителя главы района </w:t>
      </w:r>
      <w:r w:rsidR="00A6745E">
        <w:rPr>
          <w:rFonts w:eastAsia="Calibri"/>
          <w:sz w:val="28"/>
          <w:szCs w:val="28"/>
        </w:rPr>
        <w:t>(</w:t>
      </w:r>
      <w:r w:rsidR="00B54F10">
        <w:rPr>
          <w:rFonts w:eastAsia="Calibri"/>
          <w:sz w:val="28"/>
          <w:szCs w:val="28"/>
        </w:rPr>
        <w:t>Чудаков В.А.</w:t>
      </w:r>
      <w:r w:rsidR="00A6745E">
        <w:rPr>
          <w:rFonts w:eastAsia="Calibri"/>
          <w:sz w:val="28"/>
          <w:szCs w:val="28"/>
        </w:rPr>
        <w:t>)</w:t>
      </w:r>
      <w:r w:rsidR="007B1987" w:rsidRPr="00864193">
        <w:rPr>
          <w:rStyle w:val="2135pt"/>
          <w:b w:val="0"/>
          <w:sz w:val="28"/>
          <w:szCs w:val="28"/>
        </w:rPr>
        <w:t>.</w:t>
      </w:r>
    </w:p>
    <w:p w:rsidR="003E48F9" w:rsidRPr="00864193" w:rsidRDefault="00A6745E" w:rsidP="008D32D0">
      <w:pPr>
        <w:pStyle w:val="22"/>
        <w:numPr>
          <w:ilvl w:val="0"/>
          <w:numId w:val="3"/>
        </w:numPr>
        <w:shd w:val="clear" w:color="auto" w:fill="auto"/>
        <w:tabs>
          <w:tab w:val="left" w:pos="993"/>
          <w:tab w:val="left" w:pos="1442"/>
        </w:tabs>
        <w:spacing w:line="240" w:lineRule="auto"/>
        <w:ind w:left="40" w:right="23" w:firstLine="669"/>
        <w:rPr>
          <w:rStyle w:val="2135pt"/>
          <w:bCs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Настоящее п</w:t>
      </w:r>
      <w:r w:rsidR="003E48F9" w:rsidRPr="00864193">
        <w:rPr>
          <w:rStyle w:val="2135pt"/>
          <w:b w:val="0"/>
          <w:sz w:val="28"/>
          <w:szCs w:val="28"/>
        </w:rPr>
        <w:t xml:space="preserve">остановление вступает в силу со дня </w:t>
      </w:r>
      <w:r w:rsidR="00803903" w:rsidRPr="00864193">
        <w:rPr>
          <w:rStyle w:val="2135pt"/>
          <w:b w:val="0"/>
          <w:sz w:val="28"/>
          <w:szCs w:val="28"/>
        </w:rPr>
        <w:t>подписания</w:t>
      </w:r>
      <w:r w:rsidR="003E48F9" w:rsidRPr="00864193">
        <w:rPr>
          <w:rStyle w:val="2135pt"/>
          <w:b w:val="0"/>
          <w:sz w:val="28"/>
          <w:szCs w:val="28"/>
        </w:rPr>
        <w:t>.</w:t>
      </w:r>
    </w:p>
    <w:p w:rsidR="007B1987" w:rsidRPr="00864193" w:rsidRDefault="007B1987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7B1987" w:rsidRDefault="007B1987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C9475F" w:rsidRDefault="00C9475F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</w:p>
    <w:p w:rsidR="00C9475F" w:rsidRDefault="007B1987" w:rsidP="008D32D0">
      <w:pPr>
        <w:pStyle w:val="22"/>
        <w:shd w:val="clear" w:color="auto" w:fill="auto"/>
        <w:tabs>
          <w:tab w:val="left" w:pos="993"/>
          <w:tab w:val="left" w:pos="1442"/>
        </w:tabs>
        <w:spacing w:line="240" w:lineRule="auto"/>
        <w:ind w:left="40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 xml:space="preserve">Глава района                            </w:t>
      </w:r>
      <w:r w:rsidR="008D32D0">
        <w:rPr>
          <w:rStyle w:val="2135pt"/>
          <w:b w:val="0"/>
          <w:sz w:val="28"/>
          <w:szCs w:val="28"/>
        </w:rPr>
        <w:t xml:space="preserve">                        </w:t>
      </w:r>
      <w:r>
        <w:rPr>
          <w:rStyle w:val="2135pt"/>
          <w:b w:val="0"/>
          <w:sz w:val="28"/>
          <w:szCs w:val="28"/>
        </w:rPr>
        <w:t xml:space="preserve">                      </w:t>
      </w:r>
      <w:r w:rsidR="00B54F10">
        <w:rPr>
          <w:rStyle w:val="2135pt"/>
          <w:b w:val="0"/>
          <w:sz w:val="28"/>
          <w:szCs w:val="28"/>
        </w:rPr>
        <w:t xml:space="preserve">        И.В. Данилин</w:t>
      </w:r>
    </w:p>
    <w:p w:rsidR="00A1165A" w:rsidRDefault="00A1165A" w:rsidP="0043412F">
      <w:pPr>
        <w:ind w:firstLine="5245"/>
        <w:rPr>
          <w:rStyle w:val="2135pt"/>
          <w:b w:val="0"/>
          <w:sz w:val="28"/>
          <w:szCs w:val="28"/>
        </w:rPr>
        <w:sectPr w:rsidR="00A1165A" w:rsidSect="00260FF4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836CC2" w:rsidRPr="00836CC2" w:rsidRDefault="00A6745E" w:rsidP="00A1165A">
      <w:pPr>
        <w:ind w:left="10632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lastRenderedPageBreak/>
        <w:t>Приложение</w:t>
      </w:r>
    </w:p>
    <w:p w:rsidR="00C21749" w:rsidRDefault="00836CC2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8"/>
          <w:szCs w:val="28"/>
        </w:rPr>
      </w:pPr>
      <w:r>
        <w:rPr>
          <w:rStyle w:val="2135pt"/>
          <w:b w:val="0"/>
          <w:sz w:val="28"/>
          <w:szCs w:val="28"/>
        </w:rPr>
        <w:t>к</w:t>
      </w:r>
      <w:r w:rsidR="00C9475F" w:rsidRPr="00836CC2">
        <w:rPr>
          <w:rStyle w:val="2135pt"/>
          <w:b w:val="0"/>
          <w:sz w:val="28"/>
          <w:szCs w:val="28"/>
        </w:rPr>
        <w:t xml:space="preserve"> постановлению</w:t>
      </w:r>
    </w:p>
    <w:p w:rsidR="00836CC2" w:rsidRDefault="00C9475F" w:rsidP="00A1165A">
      <w:pPr>
        <w:pStyle w:val="22"/>
        <w:shd w:val="clear" w:color="auto" w:fill="auto"/>
        <w:spacing w:line="240" w:lineRule="auto"/>
        <w:ind w:left="10632" w:right="23"/>
        <w:rPr>
          <w:rStyle w:val="2135pt"/>
          <w:b w:val="0"/>
          <w:sz w:val="28"/>
          <w:szCs w:val="28"/>
        </w:rPr>
      </w:pPr>
      <w:r w:rsidRPr="00836CC2">
        <w:rPr>
          <w:rStyle w:val="2135pt"/>
          <w:b w:val="0"/>
          <w:sz w:val="28"/>
          <w:szCs w:val="28"/>
        </w:rPr>
        <w:t>администрации</w:t>
      </w:r>
      <w:r w:rsidR="00F42853">
        <w:rPr>
          <w:rStyle w:val="2135pt"/>
          <w:b w:val="0"/>
          <w:sz w:val="28"/>
          <w:szCs w:val="28"/>
        </w:rPr>
        <w:t xml:space="preserve"> </w:t>
      </w:r>
      <w:r w:rsidR="00C21749">
        <w:rPr>
          <w:rStyle w:val="2135pt"/>
          <w:b w:val="0"/>
          <w:sz w:val="28"/>
          <w:szCs w:val="28"/>
        </w:rPr>
        <w:t xml:space="preserve">Саянского района </w:t>
      </w:r>
      <w:r w:rsidR="00A6745E">
        <w:rPr>
          <w:rStyle w:val="2135pt"/>
          <w:b w:val="0"/>
          <w:sz w:val="28"/>
          <w:szCs w:val="28"/>
        </w:rPr>
        <w:t>о</w:t>
      </w:r>
      <w:r w:rsidR="00A6745E" w:rsidRPr="00836CC2">
        <w:rPr>
          <w:rStyle w:val="2135pt"/>
          <w:b w:val="0"/>
          <w:sz w:val="28"/>
          <w:szCs w:val="28"/>
        </w:rPr>
        <w:t xml:space="preserve">т </w:t>
      </w:r>
      <w:r w:rsidR="00FE56C4">
        <w:rPr>
          <w:rStyle w:val="2135pt"/>
          <w:b w:val="0"/>
          <w:sz w:val="28"/>
          <w:szCs w:val="28"/>
        </w:rPr>
        <w:t xml:space="preserve">18.05.2022 </w:t>
      </w:r>
      <w:r w:rsidR="00A6745E" w:rsidRPr="00836CC2">
        <w:rPr>
          <w:rStyle w:val="2135pt"/>
          <w:b w:val="0"/>
          <w:sz w:val="28"/>
          <w:szCs w:val="28"/>
        </w:rPr>
        <w:t>№</w:t>
      </w:r>
      <w:r w:rsidR="00FE56C4">
        <w:rPr>
          <w:rStyle w:val="2135pt"/>
          <w:b w:val="0"/>
          <w:sz w:val="28"/>
          <w:szCs w:val="28"/>
        </w:rPr>
        <w:t xml:space="preserve"> 236</w:t>
      </w:r>
      <w:r w:rsidR="0069759F">
        <w:rPr>
          <w:rStyle w:val="2135pt"/>
          <w:b w:val="0"/>
          <w:sz w:val="28"/>
          <w:szCs w:val="28"/>
        </w:rPr>
        <w:t>-п</w:t>
      </w:r>
      <w:bookmarkStart w:id="0" w:name="_GoBack"/>
      <w:bookmarkEnd w:id="0"/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p w:rsidR="00A1165A" w:rsidRP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sz w:val="28"/>
          <w:szCs w:val="28"/>
        </w:rPr>
      </w:pPr>
      <w:r w:rsidRPr="00A1165A">
        <w:rPr>
          <w:rStyle w:val="2135pt"/>
          <w:sz w:val="28"/>
          <w:szCs w:val="28"/>
        </w:rPr>
        <w:t xml:space="preserve">РЕЕСТР </w:t>
      </w:r>
    </w:p>
    <w:p w:rsidR="00C21749" w:rsidRPr="007C64FC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sz w:val="28"/>
          <w:szCs w:val="28"/>
        </w:rPr>
      </w:pPr>
      <w:r w:rsidRPr="007C64FC">
        <w:rPr>
          <w:rStyle w:val="2135pt"/>
          <w:sz w:val="28"/>
          <w:szCs w:val="28"/>
        </w:rPr>
        <w:t xml:space="preserve">муниципальных услуг </w:t>
      </w:r>
      <w:r w:rsidR="008B1298">
        <w:rPr>
          <w:rStyle w:val="2135pt"/>
          <w:sz w:val="28"/>
          <w:szCs w:val="28"/>
        </w:rPr>
        <w:t>Саянского муниципального района</w:t>
      </w:r>
      <w:r w:rsidR="007C64FC" w:rsidRPr="007C64FC">
        <w:rPr>
          <w:rStyle w:val="2135pt"/>
          <w:sz w:val="28"/>
          <w:szCs w:val="28"/>
        </w:rPr>
        <w:t xml:space="preserve"> Красноярского края</w:t>
      </w:r>
    </w:p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tbl>
      <w:tblPr>
        <w:tblW w:w="15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18"/>
        <w:gridCol w:w="2377"/>
        <w:gridCol w:w="2585"/>
        <w:gridCol w:w="1984"/>
        <w:gridCol w:w="1985"/>
        <w:gridCol w:w="1842"/>
      </w:tblGrid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Nп</w:t>
            </w:r>
            <w:proofErr w:type="spell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 или подведомственного учреждения, оказывающего услугу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 (административного регламента), в соответствии с которым предоставляется муниципальная 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Результат предоставления услуги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Предоставление информации о порядке проведения государственной итоговой аттестации обучающихся, освоивших программы основного и среднего общего образования, в том числе в 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F42853">
            <w:pPr>
              <w:rPr>
                <w:sz w:val="22"/>
                <w:szCs w:val="22"/>
              </w:rPr>
            </w:pPr>
            <w:r w:rsidRPr="00F42853">
              <w:rPr>
                <w:bCs/>
                <w:sz w:val="22"/>
                <w:szCs w:val="22"/>
              </w:rPr>
              <w:t>Постановление администрации Саянского района от 14.06.2016 №153-п</w:t>
            </w:r>
            <w:proofErr w:type="gramStart"/>
            <w:r w:rsidR="00F42853" w:rsidRPr="00F42853">
              <w:rPr>
                <w:bCs/>
                <w:sz w:val="22"/>
                <w:szCs w:val="22"/>
              </w:rPr>
              <w:t xml:space="preserve"> О</w:t>
            </w:r>
            <w:proofErr w:type="gramEnd"/>
            <w:r w:rsidR="00F42853" w:rsidRPr="00F42853">
              <w:rPr>
                <w:bCs/>
                <w:sz w:val="22"/>
                <w:szCs w:val="22"/>
              </w:rPr>
              <w:t>б</w:t>
            </w:r>
            <w:r w:rsidR="00F42853">
              <w:rPr>
                <w:bCs/>
                <w:sz w:val="22"/>
                <w:szCs w:val="22"/>
              </w:rPr>
              <w:t xml:space="preserve"> утверждении административного регламента предоставления муниципальной услуги «</w:t>
            </w:r>
            <w:r w:rsidR="00F42853" w:rsidRPr="00AE502D">
              <w:rPr>
                <w:bCs/>
                <w:sz w:val="22"/>
                <w:szCs w:val="22"/>
              </w:rPr>
              <w:t xml:space="preserve">Предоставление информации о порядке проведения государственной итоговой аттестации обучающихся, освоивших </w:t>
            </w:r>
            <w:r w:rsidR="00F42853" w:rsidRPr="00AE502D">
              <w:rPr>
                <w:bCs/>
                <w:sz w:val="22"/>
                <w:szCs w:val="22"/>
              </w:rPr>
              <w:lastRenderedPageBreak/>
              <w:t>программы основного и среднего общего образования, в том числе в 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Круглогодично. </w:t>
            </w:r>
          </w:p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Максимально допустимые сроки предоставления муниципальной услуги при обращении Заявителя не должны превышать 30 дней с момента поступления обращения.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форме единого государственного экзамена, а также информации из баз данных муниципального образования Саянский район Красноярского края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 учебных курсов, предметов, дисципли</w:t>
            </w:r>
            <w:proofErr w:type="gramStart"/>
            <w:r w:rsidRPr="00AE502D">
              <w:rPr>
                <w:rStyle w:val="2135pt"/>
                <w:b w:val="0"/>
                <w:sz w:val="22"/>
                <w:szCs w:val="22"/>
              </w:rPr>
              <w:t>н(</w:t>
            </w:r>
            <w:proofErr w:type="gramEnd"/>
            <w:r w:rsidRPr="00AE502D">
              <w:rPr>
                <w:rStyle w:val="2135pt"/>
                <w:b w:val="0"/>
                <w:sz w:val="22"/>
                <w:szCs w:val="22"/>
              </w:rPr>
              <w:t>модулей), 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B913D4">
            <w:pPr>
              <w:rPr>
                <w:sz w:val="22"/>
                <w:szCs w:val="22"/>
              </w:rPr>
            </w:pPr>
            <w:r w:rsidRPr="00B913D4">
              <w:rPr>
                <w:bCs/>
                <w:sz w:val="22"/>
                <w:szCs w:val="22"/>
              </w:rPr>
              <w:t>Постановление администрации Саянского района от 14.06.2016 №155-п</w:t>
            </w:r>
            <w:proofErr w:type="gramStart"/>
            <w:r w:rsidR="00B913D4">
              <w:rPr>
                <w:bCs/>
                <w:sz w:val="22"/>
                <w:szCs w:val="22"/>
              </w:rPr>
              <w:t xml:space="preserve"> О</w:t>
            </w:r>
            <w:proofErr w:type="gramEnd"/>
            <w:r w:rsidR="00B913D4">
              <w:rPr>
                <w:bCs/>
                <w:sz w:val="22"/>
                <w:szCs w:val="22"/>
              </w:rPr>
              <w:t>б утверждении административного регламента предоставления муниципальной услуги «</w:t>
            </w:r>
            <w:r w:rsidR="00B913D4"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 учебных курсов, предметов, дисциплин</w:t>
            </w:r>
            <w:r w:rsidR="00B913D4">
              <w:rPr>
                <w:rStyle w:val="2135pt"/>
                <w:b w:val="0"/>
                <w:sz w:val="22"/>
                <w:szCs w:val="22"/>
              </w:rPr>
              <w:t xml:space="preserve"> </w:t>
            </w:r>
            <w:r w:rsidR="00B913D4" w:rsidRPr="00AE502D">
              <w:rPr>
                <w:rStyle w:val="2135pt"/>
                <w:b w:val="0"/>
                <w:sz w:val="22"/>
                <w:szCs w:val="22"/>
              </w:rPr>
              <w:t xml:space="preserve">(модулей), </w:t>
            </w:r>
            <w:r w:rsidR="00B913D4" w:rsidRPr="00AE502D">
              <w:rPr>
                <w:rStyle w:val="2135pt"/>
                <w:b w:val="0"/>
                <w:sz w:val="22"/>
                <w:szCs w:val="22"/>
              </w:rPr>
              <w:lastRenderedPageBreak/>
              <w:t>годовых календарных учебных графиках образовательных учреждений, расположенных на территории муниципального образования Саянский район 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Круглогодично. Максимально допустимые сроки предоставления муниципальной услуги при обращении Заявителя не должны превышать 30 дней.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 учебных курсов, предметов, дисциплин (модулей), годовых календарных учебных графиках.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Default="004D6674" w:rsidP="00F62B2D">
            <w:pPr>
              <w:rPr>
                <w:bCs/>
                <w:sz w:val="22"/>
                <w:szCs w:val="22"/>
              </w:rPr>
            </w:pPr>
            <w:r w:rsidRPr="00B913D4">
              <w:rPr>
                <w:bCs/>
                <w:sz w:val="22"/>
                <w:szCs w:val="22"/>
              </w:rPr>
              <w:t>Постановление администрации Саянского района от 14.06.2016 №158-п</w:t>
            </w:r>
            <w:proofErr w:type="gramStart"/>
            <w:r w:rsidR="00B913D4">
              <w:rPr>
                <w:bCs/>
                <w:sz w:val="22"/>
                <w:szCs w:val="22"/>
              </w:rPr>
              <w:t xml:space="preserve"> О</w:t>
            </w:r>
            <w:proofErr w:type="gramEnd"/>
            <w:r w:rsidR="00B913D4">
              <w:rPr>
                <w:bCs/>
                <w:sz w:val="22"/>
                <w:szCs w:val="22"/>
              </w:rPr>
              <w:t>б утверждении административного регламента предоставления муниципальной услуги «</w:t>
            </w:r>
            <w:r w:rsidR="00B913D4" w:rsidRPr="00B913D4">
              <w:rPr>
                <w:bCs/>
                <w:sz w:val="22"/>
                <w:szCs w:val="22"/>
              </w:rPr>
              <w:t>Предоставление информации о текущей успеваемости учащегося, ведения электронного дневника и электронного журнала успеваемости общеобразовательными учреждениями, расположенными на территории муниципального образования Саянский район Красноярского края»</w:t>
            </w:r>
          </w:p>
          <w:p w:rsidR="00F62B2D" w:rsidRPr="00AE502D" w:rsidRDefault="00F62B2D" w:rsidP="00F62B2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Максимально допустимые сроки предоставления муниципальной услуги при письменном обращении Заявителя не должны превышать 30 дней с момента поступления обращения.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 текущей успеваемости учащегося, размещение на сайте Школы электронного дневника учащегося, электронных журналов классов Школы.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8D32D0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913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D6674" w:rsidRPr="00B913D4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Саянского района от 14.06.2016г. №157-п</w:t>
            </w:r>
            <w:proofErr w:type="gramStart"/>
            <w:r w:rsidR="00B913D4"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="00B913D4">
              <w:rPr>
                <w:rFonts w:ascii="Times New Roman" w:hAnsi="Times New Roman" w:cs="Times New Roman"/>
                <w:sz w:val="22"/>
                <w:szCs w:val="22"/>
              </w:rPr>
              <w:t>б утверждении административного регламента предоставления муниципальной услуги «</w:t>
            </w:r>
            <w:r w:rsidR="00B913D4" w:rsidRPr="00B913D4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Круглогодично. 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регистрация документов не может превышать 1 дня с момента поступления документов в управление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Зачисление Получателя в образовательное учреждение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МКУ «Управление образования администрации Саянского района» и общеобразовательные учреждения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Саянского района  от 11.11.2021 № 461-п</w:t>
            </w:r>
            <w:proofErr w:type="gramStart"/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 xml:space="preserve">б утверждении административного регламента предоставления муниципальной услуги «Предоставление информации о реализации в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В течение 10 рабочих дней со дня представления заявления о предоставлении муниципальной услуги в управление образования, УО. Информационная справка направляется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(выдается) заявителю или его представителю не позднее чем через три рабочих дня со дня принятия соответствующего решения.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 xml:space="preserve">Информационная справка, содержащая информацию о реализации в образовательных муниципальных учреждениях программ дошкольного, начального общего,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основного общего, среднег</w:t>
            </w:r>
            <w:proofErr w:type="gramStart"/>
            <w:r w:rsidRPr="00AE502D">
              <w:rPr>
                <w:rStyle w:val="2135pt"/>
                <w:b w:val="0"/>
                <w:sz w:val="22"/>
                <w:szCs w:val="22"/>
              </w:rPr>
              <w:t>о(</w:t>
            </w:r>
            <w:proofErr w:type="gramEnd"/>
            <w:r w:rsidRPr="00AE502D">
              <w:rPr>
                <w:rStyle w:val="2135pt"/>
                <w:b w:val="0"/>
                <w:sz w:val="22"/>
                <w:szCs w:val="22"/>
              </w:rPr>
              <w:t>полного) общего образования , а также дополнительных общеобразовательных программ.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Организация информационного обеспечения граждан, органов государственной власти. Местного самоуправления. Организаций и общественных объединений на основе архивного фонда РФ и других архивных документов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«Муниципальный архив Саянского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B913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A7BC8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Саянского района от 27.06.2016 № 179-п</w:t>
            </w:r>
            <w:r w:rsidR="00B913D4" w:rsidRPr="00CA7B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0113" w:rsidRPr="00CA7BC8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0C0113" w:rsidRPr="000C0113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утверждении административного регламента предоставления муниципальной услуги МКУ "Архив" Саянского района "Организация информационного обеспечения граждан, органов государственной власти</w:t>
            </w:r>
            <w:proofErr w:type="gramStart"/>
            <w:r w:rsidR="000C0113" w:rsidRPr="000C011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="000C0113" w:rsidRPr="000C0113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. Организаций и общественных объединений на основе архивного фонда РФ и других архивных документов"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jc w:val="center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15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jc w:val="center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справок о стаже, заработной плате, о приватизации жилья, выписки из церковных книг записи о рождении, браке, смерти, копий документов постоянного срока хранения организаций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Показ кинофильмов, деятельность 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учреждений клубного типа: клубов и домов культуры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бюджетное учреждение культуры «ЦМКС Саянского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BC" w:rsidRPr="00C145BC" w:rsidRDefault="008E6023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Саянского района от 27.12.2021 года № 567-п</w:t>
            </w:r>
            <w:proofErr w:type="gramStart"/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б утверждении муниципального задания Муниципального  бюджетного учреждения</w:t>
            </w:r>
          </w:p>
          <w:p w:rsidR="008E6023" w:rsidRPr="00AE502D" w:rsidRDefault="00C145BC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45BC">
              <w:rPr>
                <w:rFonts w:ascii="Times New Roman" w:hAnsi="Times New Roman" w:cs="Times New Roman"/>
                <w:sz w:val="22"/>
                <w:szCs w:val="22"/>
              </w:rPr>
              <w:t>культуры «ЦМКС Саянского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Физические 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 xml:space="preserve">а 2022 год и 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 xml:space="preserve">Услуга </w:t>
            </w: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культуры «ЦБС Саянского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Саянского района от 23.12.2021 года № 560-п</w:t>
            </w:r>
            <w:proofErr w:type="gramStart"/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б утверждении муниципального задания муниципальное бюджетное учреждение</w:t>
            </w:r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«Централизованная библиотечная система </w:t>
            </w:r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Саянского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Развитие дополнительных  предпрофессиональных  программ в области искусств.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Муниципального  бюджетного  учреждения дополнительного образования  «Агинская  детская школа искусств»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C145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Саянского района от 24.12.2021 года № 564-п</w:t>
            </w:r>
            <w:proofErr w:type="gramStart"/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б утверждении муниципального задания МБУДО «Агинская ДШИ»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Публичный показ  музейных предметов, музейных коллекций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Муниципального  бюджетного  учреждения культуры  «Саянский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краеведческий музей»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F62B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Постановление администрации Саянского района от 21.12.2021 года № 551-п</w:t>
            </w:r>
            <w:proofErr w:type="gramStart"/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proofErr w:type="gramEnd"/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б утверждении муниципального задания Муниципального бюджетного учреждения</w:t>
            </w:r>
            <w:r w:rsidR="00C14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45BC" w:rsidRPr="00C145BC">
              <w:rPr>
                <w:rFonts w:ascii="Times New Roman" w:hAnsi="Times New Roman" w:cs="Times New Roman"/>
                <w:sz w:val="22"/>
                <w:szCs w:val="22"/>
              </w:rPr>
              <w:t>культуры «Саянский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8E602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Муниципального  бюджетного  учреждения культуры  «</w:t>
            </w:r>
            <w:proofErr w:type="spell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Унерская</w:t>
            </w:r>
            <w:proofErr w:type="spell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 централизованная клубная система»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C145BC">
            <w:pPr>
              <w:pStyle w:val="22"/>
              <w:ind w:right="23"/>
              <w:rPr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24.12.2021 года № 565-п</w:t>
            </w:r>
            <w:proofErr w:type="gramStart"/>
            <w:r w:rsidR="00C145BC">
              <w:rPr>
                <w:bCs/>
                <w:sz w:val="22"/>
                <w:szCs w:val="22"/>
              </w:rPr>
              <w:t xml:space="preserve"> </w:t>
            </w:r>
            <w:r w:rsidR="00C145BC" w:rsidRPr="00C145BC">
              <w:rPr>
                <w:bCs/>
                <w:sz w:val="22"/>
                <w:szCs w:val="22"/>
              </w:rPr>
              <w:t>О</w:t>
            </w:r>
            <w:proofErr w:type="gramEnd"/>
            <w:r w:rsidR="00C145BC" w:rsidRPr="00C145BC">
              <w:rPr>
                <w:bCs/>
                <w:sz w:val="22"/>
                <w:szCs w:val="22"/>
              </w:rPr>
              <w:t>б утверждении муниципального задания</w:t>
            </w:r>
            <w:r w:rsidR="00C145BC">
              <w:rPr>
                <w:bCs/>
                <w:sz w:val="22"/>
                <w:szCs w:val="22"/>
              </w:rPr>
              <w:t xml:space="preserve"> </w:t>
            </w:r>
            <w:r w:rsidR="00C145BC" w:rsidRPr="00C145BC">
              <w:rPr>
                <w:bCs/>
                <w:sz w:val="22"/>
                <w:szCs w:val="22"/>
              </w:rPr>
              <w:t>МБУК «</w:t>
            </w:r>
            <w:proofErr w:type="spellStart"/>
            <w:r w:rsidR="00C145BC" w:rsidRPr="00C145BC">
              <w:rPr>
                <w:bCs/>
                <w:sz w:val="22"/>
                <w:szCs w:val="22"/>
              </w:rPr>
              <w:t>Унерская</w:t>
            </w:r>
            <w:proofErr w:type="spellEnd"/>
            <w:r w:rsidR="00C145BC" w:rsidRPr="00C145BC">
              <w:rPr>
                <w:bCs/>
                <w:sz w:val="22"/>
                <w:szCs w:val="22"/>
              </w:rPr>
              <w:t xml:space="preserve"> централизованная клубная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AE502D" w:rsidRDefault="008E6023" w:rsidP="008E60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F62B2D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8E6023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23" w:rsidRPr="00EA1BF6" w:rsidRDefault="008E6023" w:rsidP="008E602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в полном объеме</w:t>
            </w:r>
          </w:p>
        </w:tc>
      </w:tr>
      <w:tr w:rsidR="00D75A13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Оказание финансовой поддержки субъектов малого и среднего предпринимательства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экономики, охраны труда и муниципального заказа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EA1967">
            <w:pPr>
              <w:pStyle w:val="22"/>
              <w:ind w:right="23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01.06.2015 № 295-п</w:t>
            </w:r>
            <w:proofErr w:type="gramStart"/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>б утверждении административного  регламента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предоставления муниципальной  услуги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по  оказанию финансовой поддержки субъектов малого и среднего  предпринимательства</w:t>
            </w:r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(в ред. постановлений от 02.10.2015 г. №427-п, от 07.07.2016 г. №194-п)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AE502D" w:rsidRDefault="00D75A13" w:rsidP="00D75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Субъекты малого или среднего предпринимательства, а также физические лица,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применяющее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D75A13" w:rsidRDefault="00D75A13" w:rsidP="00D75A13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8"/>
              </w:rPr>
            </w:pPr>
            <w:r w:rsidRPr="00D75A13">
              <w:rPr>
                <w:bCs/>
                <w:sz w:val="22"/>
                <w:szCs w:val="28"/>
              </w:rPr>
              <w:t>28 календарных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13" w:rsidRPr="00D75A13" w:rsidRDefault="00D75A13" w:rsidP="00D75A13">
            <w:pPr>
              <w:jc w:val="both"/>
              <w:rPr>
                <w:sz w:val="22"/>
                <w:szCs w:val="28"/>
              </w:rPr>
            </w:pPr>
            <w:r w:rsidRPr="00D75A13">
              <w:rPr>
                <w:sz w:val="22"/>
                <w:szCs w:val="28"/>
              </w:rPr>
              <w:t xml:space="preserve">Предоставление субсидии субъекту малого и среднего предпринимательства и </w:t>
            </w:r>
            <w:proofErr w:type="spellStart"/>
            <w:r w:rsidRPr="00D75A13">
              <w:rPr>
                <w:sz w:val="22"/>
                <w:szCs w:val="28"/>
              </w:rPr>
              <w:t>самозанятым</w:t>
            </w:r>
            <w:proofErr w:type="spellEnd"/>
            <w:r w:rsidRPr="00D75A13">
              <w:rPr>
                <w:sz w:val="22"/>
                <w:szCs w:val="28"/>
              </w:rPr>
              <w:t xml:space="preserve"> гражданам на возмещение затрат при осуществлении предпринимательской деятельности.</w:t>
            </w:r>
          </w:p>
          <w:p w:rsidR="00D75A13" w:rsidRPr="00D75A13" w:rsidRDefault="00D75A13" w:rsidP="00D75A13">
            <w:pPr>
              <w:pStyle w:val="ad"/>
              <w:jc w:val="both"/>
              <w:outlineLvl w:val="1"/>
              <w:rPr>
                <w:bCs/>
                <w:szCs w:val="28"/>
                <w:lang w:eastAsia="en-US"/>
              </w:rPr>
            </w:pPr>
            <w:r w:rsidRPr="00D75A13">
              <w:rPr>
                <w:szCs w:val="28"/>
              </w:rPr>
              <w:t xml:space="preserve">2. Предоставления субсидий субъектам малого и среднего </w:t>
            </w:r>
            <w:r w:rsidRPr="00D75A13">
              <w:rPr>
                <w:szCs w:val="28"/>
              </w:rPr>
              <w:lastRenderedPageBreak/>
              <w:t>предпринимательства на реализацию инвестиционных проектов в приоритетных отраслях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EA1967" w:rsidRDefault="004D6674" w:rsidP="00EA196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Отдел жилищно-коммунального хозяйства, транспорта и связи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</w:t>
            </w:r>
            <w:r w:rsidR="00EA1967">
              <w:rPr>
                <w:bCs/>
                <w:sz w:val="22"/>
                <w:szCs w:val="22"/>
              </w:rPr>
              <w:t>кого района от 11.02.2022 №62-п</w:t>
            </w:r>
            <w:proofErr w:type="gramStart"/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утверждении Административного регламента предоставления муниципальной услуги по признанию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      </w:r>
            <w:r w:rsidR="00EA1967" w:rsidRPr="00EA1967">
              <w:rPr>
                <w:bCs/>
                <w:sz w:val="22"/>
                <w:szCs w:val="22"/>
              </w:rPr>
              <w:lastRenderedPageBreak/>
              <w:t>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Молодая семья  в возрасте до 35 лет 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Срок предоставления муниципальной услуги составляет:</w:t>
            </w:r>
          </w:p>
          <w:p w:rsidR="004D6674" w:rsidRPr="00AE502D" w:rsidRDefault="004D6674" w:rsidP="006B1A87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 регистрация заявления о включении молодой семьи в состав участников мероприятия (далее - Заявление) в книге регистрации и учета заявлений и документов молодых семей на участие в Мероприятии - в день поступления заявления в Отдел;</w:t>
            </w:r>
          </w:p>
          <w:p w:rsidR="004D6674" w:rsidRPr="00AE502D" w:rsidRDefault="004D6674" w:rsidP="006B1A87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 рассмотрение Заявления и приложенных к нему документов в срок не более 10 дней </w:t>
            </w:r>
            <w:proofErr w:type="gramStart"/>
            <w:r w:rsidRPr="00AE502D">
              <w:rPr>
                <w:rStyle w:val="2135pt"/>
                <w:b w:val="0"/>
                <w:sz w:val="22"/>
                <w:szCs w:val="22"/>
              </w:rPr>
              <w:t>с даты регистрации</w:t>
            </w:r>
            <w:proofErr w:type="gramEnd"/>
            <w:r w:rsidRPr="00AE502D">
              <w:rPr>
                <w:rStyle w:val="2135pt"/>
                <w:b w:val="0"/>
                <w:sz w:val="22"/>
                <w:szCs w:val="22"/>
              </w:rPr>
              <w:t xml:space="preserve"> заявления в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Отделе;</w:t>
            </w:r>
          </w:p>
          <w:p w:rsidR="00977478" w:rsidRDefault="004D6674" w:rsidP="00977478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 подготовка проекта распоряжения о признании либо об отказе в признании молодой семьи участницей Мероприятия (далее - Распоряжение) - в срок не более 10 дней </w:t>
            </w:r>
            <w:proofErr w:type="gramStart"/>
            <w:r w:rsidRPr="00AE502D">
              <w:rPr>
                <w:rStyle w:val="2135pt"/>
                <w:b w:val="0"/>
                <w:sz w:val="22"/>
                <w:szCs w:val="22"/>
              </w:rPr>
              <w:t>с даты регистрации</w:t>
            </w:r>
            <w:proofErr w:type="gramEnd"/>
            <w:r w:rsidRPr="00AE502D">
              <w:rPr>
                <w:rStyle w:val="2135pt"/>
                <w:b w:val="0"/>
                <w:sz w:val="22"/>
                <w:szCs w:val="22"/>
              </w:rPr>
              <w:t xml:space="preserve"> Заявления в Отделе;</w:t>
            </w:r>
          </w:p>
          <w:p w:rsidR="00977478" w:rsidRDefault="00977478" w:rsidP="00977478">
            <w:pPr>
              <w:pStyle w:val="22"/>
              <w:ind w:right="23"/>
              <w:rPr>
                <w:rStyle w:val="2135pt"/>
                <w:b w:val="0"/>
                <w:sz w:val="22"/>
                <w:szCs w:val="22"/>
              </w:rPr>
            </w:pPr>
            <w:proofErr w:type="gramStart"/>
            <w:r>
              <w:rPr>
                <w:rStyle w:val="2135pt"/>
                <w:b w:val="0"/>
                <w:sz w:val="22"/>
                <w:szCs w:val="22"/>
              </w:rPr>
              <w:t>-</w:t>
            </w:r>
            <w:r w:rsidR="004D6674" w:rsidRPr="00AE502D">
              <w:rPr>
                <w:rStyle w:val="2135pt"/>
                <w:b w:val="0"/>
                <w:sz w:val="22"/>
                <w:szCs w:val="22"/>
              </w:rPr>
              <w:t xml:space="preserve">направление Заявителю уведомления о признании либо об отказе в признании молодой семьи участницей Мероприятия (далее </w:t>
            </w:r>
            <w:proofErr w:type="gramEnd"/>
          </w:p>
          <w:p w:rsidR="004D6674" w:rsidRPr="00AE502D" w:rsidRDefault="004D6674" w:rsidP="00977478">
            <w:pPr>
              <w:pStyle w:val="22"/>
              <w:ind w:right="23"/>
              <w:rPr>
                <w:sz w:val="22"/>
                <w:szCs w:val="22"/>
              </w:rPr>
            </w:pPr>
            <w:proofErr w:type="gramStart"/>
            <w:r w:rsidRPr="00AE502D">
              <w:rPr>
                <w:rStyle w:val="2135pt"/>
                <w:b w:val="0"/>
                <w:sz w:val="22"/>
                <w:szCs w:val="22"/>
              </w:rPr>
              <w:t>-Уведомление о принятом решении) - в срок не позднее 5 дней с даты издания Распоряжения.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Признание молодой семьи участником мероприятия.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«Выдача свидетельств о праве на получение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социальных выплат на приобретение (строительство) жилья»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 xml:space="preserve">Отдел жилищно-коммунального хозяйства, транспорта и связи администрации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EA196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Постановление администрации Саянского района от 18.02.2022 №85-п</w:t>
            </w:r>
            <w:proofErr w:type="gramStart"/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</w:t>
            </w:r>
            <w:r w:rsidR="00EA1967" w:rsidRPr="00EA1967">
              <w:rPr>
                <w:bCs/>
                <w:sz w:val="22"/>
                <w:szCs w:val="22"/>
              </w:rPr>
              <w:lastRenderedPageBreak/>
              <w:t>утверждении административного регламента по предоставлению муниципальной услуги «Выдача свидетельств о праве на получение социальных выплат на приобретение (строительство) жилья»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Молодая семья  в возрасте до 35 лет включительно.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Срок рассмотрения заявления и принятия решения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о выдаче свидетельства (об отказе в выдаче свидетельства) не позднее 1 месяца с момента получения уведомления о лимитах бюджетных средств, предусмотренных для выделения из краевого (федерального) бюджета бюджету муниципального образования для предоставления социальных выплат.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 xml:space="preserve">Выдача свидетельства на получение социальной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выплаты молодой семьей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Организация досуга детей, подростков и молодежи (кружки и секции ФП)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 2021 г. №566-п</w:t>
            </w:r>
            <w:proofErr w:type="gramStart"/>
            <w:r w:rsidRPr="00AE502D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F62B2D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Организация досуга детей, подростков и молодежи (Иная досуговая деятельность)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Муниципальное бюджетное учреждение Молодежный Центр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Постановление администрации Саянского района от 24.12 2021 г. №566-п</w:t>
            </w:r>
            <w:proofErr w:type="gramStart"/>
            <w:r w:rsidRPr="00AE502D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</w:t>
            </w:r>
            <w:r w:rsidR="00EA1967" w:rsidRPr="00EA1967">
              <w:rPr>
                <w:bCs/>
                <w:sz w:val="22"/>
                <w:szCs w:val="22"/>
              </w:rPr>
              <w:lastRenderedPageBreak/>
              <w:t xml:space="preserve">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 xml:space="preserve">а 2022 год (июнь, июль, август) и плановый период 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 xml:space="preserve">2023 года (июнь, июль, август)  и 2024 года (июнь, июль, август)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lastRenderedPageBreak/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 2021 г. №566-п</w:t>
            </w:r>
            <w:proofErr w:type="gramStart"/>
            <w:r w:rsidRPr="00AE502D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 2021 г. №566-п</w:t>
            </w:r>
            <w:proofErr w:type="gramStart"/>
            <w:r w:rsidR="00EA1967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rStyle w:val="2135pt"/>
                <w:rFonts w:eastAsia="Calibri"/>
                <w:b w:val="0"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 2021 г. №566-п</w:t>
            </w:r>
            <w:proofErr w:type="gramStart"/>
            <w:r w:rsidRPr="00AE502D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</w:t>
            </w:r>
            <w:r w:rsidRPr="00EA1967">
              <w:rPr>
                <w:bCs/>
                <w:sz w:val="22"/>
                <w:szCs w:val="22"/>
              </w:rPr>
              <w:lastRenderedPageBreak/>
              <w:t xml:space="preserve">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F62B2D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</w:t>
            </w:r>
            <w:r w:rsidR="00203E9B">
              <w:rPr>
                <w:rStyle w:val="2135pt"/>
                <w:b w:val="0"/>
                <w:sz w:val="24"/>
                <w:szCs w:val="24"/>
                <w:lang w:eastAsia="ru-RU"/>
              </w:rPr>
              <w:t>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203E9B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 и формирование здорового образа жизни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Муниципальное бюджетное учреждение Молодежный Центр «Саяны»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7" w:rsidRPr="00EA1967" w:rsidRDefault="00203E9B" w:rsidP="00EA196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24.12 2021 г. №566-п</w:t>
            </w:r>
            <w:proofErr w:type="gramStart"/>
            <w:r w:rsidRPr="00AE502D">
              <w:rPr>
                <w:bCs/>
                <w:sz w:val="22"/>
                <w:szCs w:val="22"/>
              </w:rPr>
              <w:t xml:space="preserve"> </w:t>
            </w:r>
            <w:r w:rsidR="00EA1967" w:rsidRPr="00EA1967">
              <w:rPr>
                <w:bCs/>
                <w:sz w:val="22"/>
                <w:szCs w:val="22"/>
              </w:rPr>
              <w:t>О</w:t>
            </w:r>
            <w:proofErr w:type="gramEnd"/>
            <w:r w:rsidR="00EA1967" w:rsidRPr="00EA1967">
              <w:rPr>
                <w:bCs/>
                <w:sz w:val="22"/>
                <w:szCs w:val="22"/>
              </w:rPr>
              <w:t xml:space="preserve">б утверждении муниципального задания </w:t>
            </w:r>
          </w:p>
          <w:p w:rsidR="00EA1967" w:rsidRPr="00EA1967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 xml:space="preserve">муниципального бюджетного учреждения </w:t>
            </w:r>
          </w:p>
          <w:p w:rsidR="00203E9B" w:rsidRPr="00AE502D" w:rsidRDefault="00EA1967" w:rsidP="00EA1967">
            <w:pPr>
              <w:rPr>
                <w:bCs/>
                <w:sz w:val="22"/>
                <w:szCs w:val="22"/>
              </w:rPr>
            </w:pPr>
            <w:r w:rsidRPr="00EA1967">
              <w:rPr>
                <w:bCs/>
                <w:sz w:val="22"/>
                <w:szCs w:val="22"/>
              </w:rPr>
              <w:t>Молодежный Центр «Саяны»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AE502D" w:rsidRDefault="00203E9B" w:rsidP="00203E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На 2022 год и плановый период 2023 и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9B" w:rsidRPr="00055003" w:rsidRDefault="00203E9B" w:rsidP="00203E9B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4"/>
                <w:szCs w:val="24"/>
                <w:lang w:eastAsia="ru-RU"/>
              </w:rPr>
            </w:pPr>
            <w:r>
              <w:rPr>
                <w:rStyle w:val="2135pt"/>
                <w:b w:val="0"/>
                <w:sz w:val="24"/>
                <w:szCs w:val="24"/>
                <w:lang w:eastAsia="ru-RU"/>
              </w:rPr>
              <w:t>Услуга предоставляется  в полном объеме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существление в </w:t>
            </w:r>
            <w:proofErr w:type="gramStart"/>
            <w:r w:rsidRPr="00AE502D">
              <w:rPr>
                <w:rFonts w:eastAsia="Calibri"/>
                <w:sz w:val="22"/>
                <w:szCs w:val="22"/>
                <w:lang w:eastAsia="en-US"/>
              </w:rPr>
              <w:t>установленном</w:t>
            </w:r>
            <w:proofErr w:type="gramEnd"/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E502D">
              <w:rPr>
                <w:rFonts w:eastAsia="Calibri"/>
                <w:sz w:val="22"/>
                <w:szCs w:val="22"/>
                <w:lang w:eastAsia="en-US"/>
              </w:rPr>
              <w:t>порядке</w:t>
            </w:r>
            <w:proofErr w:type="gramEnd"/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 выдачи выписок из реестра муниципальной собственности Саянский район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Красноярского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590-п «</w:t>
            </w:r>
            <w:r w:rsidR="004D6674" w:rsidRPr="00AE502D">
              <w:rPr>
                <w:rFonts w:eastAsia="Calibri"/>
                <w:sz w:val="22"/>
                <w:szCs w:val="22"/>
                <w:lang w:eastAsia="en-US"/>
              </w:rPr>
              <w:t>Об утверждении административного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регламента предоставления </w:t>
            </w:r>
            <w:proofErr w:type="gramStart"/>
            <w:r w:rsidRPr="00AE502D">
              <w:rPr>
                <w:rFonts w:eastAsia="Calibri"/>
                <w:sz w:val="22"/>
                <w:szCs w:val="22"/>
                <w:lang w:eastAsia="en-US"/>
              </w:rPr>
              <w:t>муниципальной</w:t>
            </w:r>
            <w:proofErr w:type="gramEnd"/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услуги </w:t>
            </w:r>
            <w:r w:rsidRPr="00AE502D">
              <w:rPr>
                <w:rFonts w:eastAsia="Calibri"/>
                <w:bCs/>
                <w:sz w:val="22"/>
                <w:szCs w:val="22"/>
                <w:lang w:eastAsia="en-US"/>
              </w:rPr>
              <w:t>«О</w:t>
            </w:r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существление в </w:t>
            </w:r>
            <w:proofErr w:type="gramStart"/>
            <w:r w:rsidRPr="00AE502D">
              <w:rPr>
                <w:rFonts w:eastAsia="Calibri"/>
                <w:sz w:val="22"/>
                <w:szCs w:val="22"/>
                <w:lang w:eastAsia="en-US"/>
              </w:rPr>
              <w:t>установленном</w:t>
            </w:r>
            <w:proofErr w:type="gramEnd"/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E502D">
              <w:rPr>
                <w:rFonts w:eastAsia="Calibri"/>
                <w:sz w:val="22"/>
                <w:szCs w:val="22"/>
                <w:lang w:eastAsia="en-US"/>
              </w:rPr>
              <w:t>порядке</w:t>
            </w:r>
            <w:proofErr w:type="gramEnd"/>
            <w:r w:rsidRPr="00AE502D">
              <w:rPr>
                <w:rFonts w:eastAsia="Calibri"/>
                <w:sz w:val="22"/>
                <w:szCs w:val="22"/>
                <w:lang w:eastAsia="en-US"/>
              </w:rPr>
              <w:t xml:space="preserve"> выдачи выписок из реестра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02D">
              <w:rPr>
                <w:rFonts w:eastAsia="Calibri"/>
                <w:sz w:val="22"/>
                <w:szCs w:val="22"/>
                <w:lang w:eastAsia="en-US"/>
              </w:rPr>
              <w:t>муниципальной собственности Саянский район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в 10-дневный срок со дня поступления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ab"/>
              <w:spacing w:after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-</w:t>
            </w:r>
            <w:r w:rsidRPr="00AE502D">
              <w:rPr>
                <w:bCs/>
                <w:sz w:val="22"/>
                <w:szCs w:val="22"/>
              </w:rPr>
              <w:t>п</w:t>
            </w:r>
            <w:r w:rsidRPr="00AE502D">
              <w:rPr>
                <w:sz w:val="22"/>
                <w:szCs w:val="22"/>
              </w:rPr>
              <w:t>редоставление выписок из реестра муниципального имущества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отказ в предоставлении выписок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Предоставление информации об объектах недвижимого имущества муниципальной собственности, 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предназначенных</w:t>
            </w:r>
            <w:proofErr w:type="gramEnd"/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сдачи в аренду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имущественных и земельных отношений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F62B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</w:t>
            </w:r>
            <w:r w:rsidR="004D6674" w:rsidRPr="00AE502D">
              <w:rPr>
                <w:sz w:val="22"/>
                <w:szCs w:val="22"/>
              </w:rPr>
              <w:lastRenderedPageBreak/>
              <w:t>03.10.2018 года № 591-п «Об утверждении административного регламента предоставления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bCs/>
                <w:sz w:val="22"/>
                <w:szCs w:val="22"/>
              </w:rPr>
              <w:t>«Предоставление информации об объектах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6674" w:rsidRPr="00AE502D">
              <w:rPr>
                <w:bCs/>
                <w:sz w:val="22"/>
                <w:szCs w:val="22"/>
              </w:rPr>
              <w:t>недвижимого имущества муниципальной собственности, предназначенных для сдачи в аренду»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не более 18 (восемнадцати) календарных дней </w:t>
            </w: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 дня письменного обращения заявителя или в день обращения при личном устном обращении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printj"/>
              <w:spacing w:before="0" w:after="0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lastRenderedPageBreak/>
              <w:t xml:space="preserve">-предоставление заявителю информации </w:t>
            </w:r>
            <w:r w:rsidRPr="00AE502D">
              <w:rPr>
                <w:bCs/>
                <w:sz w:val="22"/>
                <w:szCs w:val="22"/>
              </w:rPr>
              <w:t xml:space="preserve">об </w:t>
            </w:r>
            <w:r w:rsidRPr="00AE502D">
              <w:rPr>
                <w:bCs/>
                <w:sz w:val="22"/>
                <w:szCs w:val="22"/>
              </w:rPr>
              <w:lastRenderedPageBreak/>
              <w:t>объектах недвижимого имущества, находящегося в муниципальной собственности и   предназначенного для сдачи в аренду</w:t>
            </w:r>
          </w:p>
          <w:p w:rsidR="004D6674" w:rsidRPr="00AE502D" w:rsidRDefault="004D6674" w:rsidP="006B1A87">
            <w:pPr>
              <w:pStyle w:val="printj"/>
              <w:spacing w:before="0" w:after="0"/>
              <w:jc w:val="left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-отказ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Подготовка и утверждение схем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расположения земельных участков на кадастровом плане или кадастровой карте соответствующей территории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F6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592-п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услуги </w:t>
            </w:r>
            <w:r w:rsidR="004D6674" w:rsidRPr="00AE502D">
              <w:rPr>
                <w:bCs/>
                <w:sz w:val="22"/>
                <w:szCs w:val="22"/>
              </w:rPr>
              <w:t>«Подготовка и утверждение схем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расположения земельных участков на кадастровом плане или кадастровой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карте соответствующей территории</w:t>
            </w:r>
            <w:r w:rsidR="004D6674" w:rsidRPr="00AE502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(или)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>не более 18 календарных</w:t>
            </w:r>
            <w:r w:rsidR="00F62B2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E502D">
              <w:rPr>
                <w:rFonts w:ascii="Times New Roman" w:hAnsi="Times New Roman" w:cs="Times New Roman"/>
                <w:bCs/>
                <w:sz w:val="22"/>
                <w:szCs w:val="22"/>
              </w:rPr>
              <w:t>дней со дня получения письменного обращения заявителя по почте, по электронной почте или в день обращения при личном устном обращении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-предоставление документов об утверждении схемы границ земельного участка на кадастровом плане или кадастровой карте соответствующей территории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-мотивированный отказ в предоставлении документов об утверждении схемы границ земельного участка на кадастровом плане или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кадастровой карте соответствующей территории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D6674" w:rsidRPr="00AE502D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Саянского района от 03.10.2018 года № 593-п «Об утверждении административного регламента предоставления муниципальной услуги «Рассмотрение заявлений о предоставлении в постоянное (бессрочное) пользование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не более чем 30 (тридцать) дней со дня поступления заявления о предоставлении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принятие решения о предоставлении земельных участков, находящегося в муниципальной собственности, земельного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государственная собственность на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который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не разграничена в постоянное (бессрочное) пользование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отказ в предоставлении земельного участка, находящегося в муниципальной собственности, земельного участка государственная собственность на который не разграничена в постоянное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(бессрочное) пользование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заявлений о предоставлении в аренду земельных участков, находящихся в собственности муниципального образования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Саянский район Красноярского края и государственная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F6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594-п «Об утверждении административного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регламента предоставления муниципальной 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услуги «Рассмотрение заявлений о предоставлении в аренду земельных участков, находящихся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в собственности муниципального образования</w:t>
            </w:r>
            <w:r w:rsidR="00F62B2D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не более чем 30 (тридцать) дней со дня поступления заявления о предоставлении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направление или выдача заявителю проекта договора аренды земельного участка с предложением его заключения;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выдача заявителю мотивированного решения об отказе в предоставлении муниципальной услуги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 о прекращении права постоянного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(бессрочного) пользования земельными участками, находящимися в собственности 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муниципального образования Саянский район Красноярского края и государственная </w:t>
            </w:r>
            <w:proofErr w:type="gramStart"/>
            <w:r w:rsidRPr="00AE502D">
              <w:rPr>
                <w:sz w:val="22"/>
                <w:szCs w:val="22"/>
              </w:rPr>
              <w:t>собственность</w:t>
            </w:r>
            <w:proofErr w:type="gramEnd"/>
            <w:r w:rsidRPr="00AE502D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F62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595-п «Об утверждении административного регламента по предоставлению муниципальной услуги «Рассмотрение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заявлений о прекращении права постоянного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lastRenderedPageBreak/>
              <w:t>(бессрочного) пользования земельными участками, находящимис</w:t>
            </w:r>
            <w:r w:rsidR="00EA1967">
              <w:rPr>
                <w:sz w:val="22"/>
                <w:szCs w:val="22"/>
              </w:rPr>
              <w:t xml:space="preserve">я в собственности </w:t>
            </w:r>
            <w:r w:rsidR="004D6674"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 и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не может превышать месячный срок со дня получения заявления о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издание распоряжения администрации Саянского района (далее - постановление) о прекращении права постоянного (бессрочного) пользования земельными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участками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направление уведомления об отказе в прекращении права постоянного (бессрочного) пользования земельными участками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о предварительном согласовании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596-п «Об утверждении административного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 услуги «Рассмотрение заявлений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о предварительном согласовании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предоставления земельных участков, находящихся в собственности 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Максимальный срок предоставления муниципальной услуги не должен превышать: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30 дней после поступления соответствующего заявления с приложением акта о выборе земельного участка для строительства;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5 месяцев после поступления соответствующего заявления без приложения акта о выборе земельного участка для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издание постановления администрации Саянского района о предварительном согласовании предоставления земельных участков, находящихся в собственности муниципального образования Саянский район Красноярского края и государственная собственность на которые не разграничена;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направление уведомления об отказе в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предварительном согласовании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 предоставлении в собственность бесплатно земельных участков,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E502D">
              <w:rPr>
                <w:sz w:val="22"/>
                <w:szCs w:val="22"/>
              </w:rPr>
              <w:t>находящихся</w:t>
            </w:r>
            <w:proofErr w:type="gramEnd"/>
            <w:r w:rsidRPr="00AE502D">
              <w:rPr>
                <w:sz w:val="22"/>
                <w:szCs w:val="22"/>
              </w:rPr>
              <w:t xml:space="preserve"> в собственности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Саянский район Красноярского края и государственная </w:t>
            </w:r>
            <w:proofErr w:type="gramStart"/>
            <w:r w:rsidRPr="00AE502D">
              <w:rPr>
                <w:sz w:val="22"/>
                <w:szCs w:val="22"/>
              </w:rPr>
              <w:t>собственность</w:t>
            </w:r>
            <w:proofErr w:type="gramEnd"/>
            <w:r w:rsidRPr="00AE502D">
              <w:rPr>
                <w:sz w:val="22"/>
                <w:szCs w:val="22"/>
              </w:rPr>
              <w:t xml:space="preserve">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62B2D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597-п «Об утверждении административного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 услуги «Рассмотрение заявлений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о предоставлении в собственность бесплатно земельных участков, находящихся в собственности муниципального образования Саянский район Красноярского края</w:t>
            </w:r>
            <w:r w:rsidR="00EA1967"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и государственная собственность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30 (тридцать) дней со дня поступления заявления о предоставлении земельного участка), поступивших в письменном или электронном виде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решение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направление принятого решения заявителю;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мотивированный отказ в предоставлении земельного участка в собственность бесплатно.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Рассмотрение заявлений о перераспределении земель и (или) земельных участков,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AE502D">
              <w:rPr>
                <w:sz w:val="22"/>
                <w:szCs w:val="22"/>
              </w:rPr>
              <w:t>находящихся</w:t>
            </w:r>
            <w:proofErr w:type="gramEnd"/>
            <w:r w:rsidRPr="00AE502D">
              <w:rPr>
                <w:sz w:val="22"/>
                <w:szCs w:val="22"/>
              </w:rPr>
              <w:t xml:space="preserve"> в собственности 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муниципального образования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Саянский район Красноярского края и государственная </w:t>
            </w:r>
            <w:proofErr w:type="gramStart"/>
            <w:r w:rsidRPr="00AE502D">
              <w:rPr>
                <w:sz w:val="22"/>
                <w:szCs w:val="22"/>
              </w:rPr>
              <w:t>собственность</w:t>
            </w:r>
            <w:proofErr w:type="gramEnd"/>
            <w:r w:rsidRPr="00AE502D">
              <w:rPr>
                <w:sz w:val="22"/>
                <w:szCs w:val="22"/>
              </w:rPr>
              <w:t xml:space="preserve"> на которые не разграничена, и </w:t>
            </w:r>
            <w:r w:rsidRPr="00AE502D">
              <w:rPr>
                <w:sz w:val="22"/>
                <w:szCs w:val="22"/>
              </w:rPr>
              <w:lastRenderedPageBreak/>
              <w:t>земельных участков, находящихся в частной собственности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03.10.2018 года № 598-п «Об утверждении административного регламента предоставления </w:t>
            </w:r>
            <w:r w:rsidR="004D6674" w:rsidRPr="00AE502D">
              <w:rPr>
                <w:sz w:val="22"/>
                <w:szCs w:val="22"/>
              </w:rPr>
              <w:lastRenderedPageBreak/>
              <w:t>муниципальной услуги «Рассмотрение заявлений о перераспределении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земель и (или) земельных участков, находящихся в собственности 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муниципального образования Саянский район Красноярского края и государственная собственность на которые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не разграничена, и земельных участков,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находящихся в частной собственности»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Физические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и (или) юридическое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осуществляется в два этапа: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1) в срок не более чем 30 дней со дня поступления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заявления о перераспределении земельных участков отдел по результатам его рассмотрения принимает решение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согласно пункта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3.3 настоящего Регламента.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2) в срок не более чем 30 дней со дня представления в отдел кадастрового паспорта земельного участка или земельных участков, образуемых в результате перераспределения, отдел  направляет подписанные экземпляры проекта соглашения о перераспределении земельных участков заявителю для подписания.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Конечным результатом предоставления муниципальной услуги является заключение соглашения о перераспределени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земель и (или) земельных участков, находящихся в муниципальной собственности, государственная собственность на которые не разграничена и земельных участков, находящихся в частной собственности.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информации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о состоянии землепользования в границах муниципального </w:t>
            </w:r>
            <w:r w:rsidRPr="00AE502D">
              <w:rPr>
                <w:sz w:val="22"/>
                <w:szCs w:val="22"/>
              </w:rPr>
              <w:lastRenderedPageBreak/>
              <w:t>образования Саянский район Красноярского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имущественных и земельных отношений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</w:t>
            </w:r>
            <w:r w:rsidR="004D6674" w:rsidRPr="00AE502D">
              <w:rPr>
                <w:sz w:val="22"/>
                <w:szCs w:val="22"/>
              </w:rPr>
              <w:lastRenderedPageBreak/>
              <w:t>03.10.2018 года № 599-п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 xml:space="preserve">регламента предоставления муниципальной 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услуги «Предоставление информации о состоянии землепользования в границах муниципального образования Саянский район Красноярского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 и граждане либо их уполномоченные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представители, обратившиеся с письменным заявлением о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более 14 (четырнадцати) дней со дня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письменного обращения заявителя или в день обращения при личном устном обращении.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При совпадении праздничных нерабочих дней с периодом исполнения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слуги, срок исполнения продлевается на количество таких дней.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-предоставление информации о состоянии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землепользования в границах муниципального образования Саянский район Красноярского края: о предоставлении земельного участка в аренду, о заключенных договорах аренды земельных участков, сведения об отсутствии или наличии задолженности по договору аренды земельного участка, консультация граждан по вопросам земельных отношений, в том числе по вопросу оформления в упрощенном порядке прав граждан на отдельные объекты недвижимого имущества;</w:t>
            </w:r>
            <w:proofErr w:type="gramEnd"/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- при устном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обращении граждан - устная консультация специалиста;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направление письма об отказе в предоставлении информации о состоянии землепользования.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Выдача протокола образования</w:t>
            </w:r>
          </w:p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земельных участков путем перераспределения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EA19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>остановление администрации Саянского района от 03.10.2018 года № 600-п «Об утверждении административного</w:t>
            </w:r>
            <w:r>
              <w:rPr>
                <w:sz w:val="22"/>
                <w:szCs w:val="22"/>
              </w:rPr>
              <w:t xml:space="preserve"> </w:t>
            </w:r>
            <w:r w:rsidR="004D6674" w:rsidRPr="00AE502D">
              <w:rPr>
                <w:sz w:val="22"/>
                <w:szCs w:val="22"/>
              </w:rPr>
              <w:t>регламента предоставления муниципальной услуги «Выдача протокола образования земельных участков путем перераспределения»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физические или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в 10-дневный срок со дня поступления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выдача протокола образования земельных участков путем перераспределения;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- отказ в предоставлении протокола образования земельных участков путем перераспределения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Рассмотрение заявлений о предоставлении в собственность земельных участков, находящихся в собственности муниципального образования Саянский район Красноярского края и государственная собственность, на которые не разграничена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Отдел имущественных и земельных отношений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EA1967" w:rsidP="006B1A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D6674" w:rsidRPr="00AE502D">
              <w:rPr>
                <w:sz w:val="22"/>
                <w:szCs w:val="22"/>
              </w:rPr>
              <w:t xml:space="preserve">остановление администрации Саянского района от 03.06.2019 года № 292-п «Об утверждении административного регламента предоставления муниципальной услуги </w:t>
            </w:r>
            <w:r w:rsidR="004D6674" w:rsidRPr="00AE502D">
              <w:rPr>
                <w:sz w:val="22"/>
                <w:szCs w:val="22"/>
              </w:rPr>
              <w:lastRenderedPageBreak/>
              <w:t>«Рассмотрение заявлений о предоставлении в собственность земельных участков, находящихся в собственности муниципального образования Саянский район Красноярского края и государственная собственность, на которые не разграничена»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граждане,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предоставления земельных участков, находящихся в муниципальной собственности и государственная собственность на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которые не </w:t>
            </w:r>
            <w:proofErr w:type="gramStart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разграничена в собственность предоставляется</w:t>
            </w:r>
            <w:proofErr w:type="gramEnd"/>
            <w:r w:rsidRPr="00AE502D">
              <w:rPr>
                <w:rFonts w:ascii="Times New Roman" w:hAnsi="Times New Roman" w:cs="Times New Roman"/>
                <w:sz w:val="22"/>
                <w:szCs w:val="22"/>
              </w:rPr>
              <w:t xml:space="preserve"> в срок не позднее 30 (тридцати) дней со дня регистрации заявления.</w:t>
            </w:r>
          </w:p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Максимальный срок приостановления предоставления муниципальной услуги не должен превышать 3 (трех) месяцев.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 предоставлении в собственность земельного участка за плату и заключение договора купли-продажи или  </w:t>
            </w: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уведомление Заявителя об отказе в предоставлении в собственность земельного участка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19.10.2011 № 571-п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 в отношении несовершеннолетних»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Один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Принятие решения об установлении опеки и попечительства;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Принятие решения об отказе в установлении опеки и попечительства</w:t>
            </w:r>
          </w:p>
        </w:tc>
      </w:tr>
      <w:tr w:rsidR="00CA7BC8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9D51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и осуществление деятельности по опеке и попечительству в отношении </w:t>
            </w:r>
            <w:r>
              <w:rPr>
                <w:bCs/>
                <w:sz w:val="22"/>
                <w:szCs w:val="22"/>
              </w:rPr>
              <w:lastRenderedPageBreak/>
              <w:t>совершеннолетних или не полность</w:t>
            </w:r>
            <w:r w:rsidR="009D51F5"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 xml:space="preserve"> дееспособных </w:t>
            </w:r>
            <w:proofErr w:type="gramStart"/>
            <w:r>
              <w:rPr>
                <w:bCs/>
                <w:sz w:val="22"/>
                <w:szCs w:val="22"/>
              </w:rPr>
              <w:t>граждан</w:t>
            </w:r>
            <w:proofErr w:type="gramEnd"/>
            <w:r>
              <w:rPr>
                <w:bCs/>
                <w:sz w:val="22"/>
                <w:szCs w:val="22"/>
              </w:rPr>
              <w:t xml:space="preserve"> которые по состоянию здоровья не могут самостоятельно осуществлять и защищать свои права и исполнять свои обязанности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lastRenderedPageBreak/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9D51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Постановление от 26.11.2020 №571-п «Об утверждении </w:t>
            </w:r>
            <w:r>
              <w:rPr>
                <w:bCs/>
                <w:sz w:val="22"/>
                <w:szCs w:val="22"/>
              </w:rPr>
              <w:lastRenderedPageBreak/>
              <w:t>административного регламента предоставления государственной услуги Организация и осуществление деятельности по опеке и попечительству в отношении совершеннолетних или не полность</w:t>
            </w:r>
            <w:r w:rsidR="009D51F5"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 xml:space="preserve"> дееспособных </w:t>
            </w:r>
            <w:proofErr w:type="gramStart"/>
            <w:r>
              <w:rPr>
                <w:bCs/>
                <w:sz w:val="22"/>
                <w:szCs w:val="22"/>
              </w:rPr>
              <w:t>граждан</w:t>
            </w:r>
            <w:proofErr w:type="gramEnd"/>
            <w:r>
              <w:rPr>
                <w:bCs/>
                <w:sz w:val="22"/>
                <w:szCs w:val="22"/>
              </w:rPr>
              <w:t xml:space="preserve"> которые по состоянию здоровья не могут самостоятельно осуществлять и защищать свои права и исполнять свои обязанности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lastRenderedPageBreak/>
              <w:t>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9D51F5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t>не</w:t>
            </w:r>
            <w:r w:rsidR="00D552A3">
              <w:rPr>
                <w:rStyle w:val="2135pt"/>
                <w:b w:val="0"/>
                <w:sz w:val="22"/>
                <w:szCs w:val="22"/>
              </w:rPr>
              <w:t xml:space="preserve"> более 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8" w:rsidRPr="00AE502D" w:rsidRDefault="00D552A3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rStyle w:val="2135pt"/>
                <w:b w:val="0"/>
                <w:sz w:val="22"/>
                <w:szCs w:val="22"/>
              </w:rPr>
              <w:t xml:space="preserve">Предоставления государственной услуги является </w:t>
            </w:r>
            <w:r>
              <w:rPr>
                <w:rStyle w:val="2135pt"/>
                <w:b w:val="0"/>
                <w:sz w:val="22"/>
                <w:szCs w:val="22"/>
              </w:rPr>
              <w:lastRenderedPageBreak/>
              <w:t xml:space="preserve">принятия решения об </w:t>
            </w:r>
            <w:r w:rsidR="009D51F5">
              <w:rPr>
                <w:rStyle w:val="2135pt"/>
                <w:b w:val="0"/>
                <w:sz w:val="22"/>
                <w:szCs w:val="22"/>
              </w:rPr>
              <w:t>установлении</w:t>
            </w:r>
            <w:r>
              <w:rPr>
                <w:rStyle w:val="2135pt"/>
                <w:b w:val="0"/>
                <w:sz w:val="22"/>
                <w:szCs w:val="22"/>
              </w:rPr>
              <w:t xml:space="preserve"> опеки или попечительства в отношении лиц </w:t>
            </w:r>
            <w:r w:rsidR="009D51F5">
              <w:rPr>
                <w:rStyle w:val="2135pt"/>
                <w:b w:val="0"/>
                <w:sz w:val="22"/>
                <w:szCs w:val="22"/>
              </w:rPr>
              <w:t>признанных</w:t>
            </w:r>
            <w:r>
              <w:rPr>
                <w:rStyle w:val="2135pt"/>
                <w:b w:val="0"/>
                <w:sz w:val="22"/>
                <w:szCs w:val="22"/>
              </w:rPr>
              <w:t xml:space="preserve"> недееспособными или ограниченными в дееспособности, а также над </w:t>
            </w:r>
            <w:proofErr w:type="gramStart"/>
            <w:r>
              <w:rPr>
                <w:rStyle w:val="2135pt"/>
                <w:b w:val="0"/>
                <w:sz w:val="22"/>
                <w:szCs w:val="22"/>
              </w:rPr>
              <w:t>лицами</w:t>
            </w:r>
            <w:proofErr w:type="gramEnd"/>
            <w:r>
              <w:rPr>
                <w:rStyle w:val="2135pt"/>
                <w:b w:val="0"/>
                <w:sz w:val="22"/>
                <w:szCs w:val="22"/>
              </w:rPr>
              <w:t xml:space="preserve"> которые по состоянию здоровья не могут самостоятельно осуществлять свои права и исполнять свои обязанности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по назначению пенсии за выслугу лет муниципальным служащим района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9D51F5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14983" w:rsidRPr="00314983">
              <w:rPr>
                <w:rFonts w:ascii="Times New Roman" w:hAnsi="Times New Roman" w:cs="Times New Roman"/>
                <w:sz w:val="22"/>
                <w:szCs w:val="22"/>
              </w:rPr>
              <w:t>рганизационно-правовой отдел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F62B2D">
            <w:pPr>
              <w:pStyle w:val="22"/>
              <w:ind w:right="23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Постановление администрации Саянского района от 31.01.2020 №31-п</w:t>
            </w:r>
            <w:proofErr w:type="gramStart"/>
            <w:r w:rsidR="009D51F5" w:rsidRPr="00AE502D">
              <w:rPr>
                <w:bCs/>
                <w:sz w:val="22"/>
                <w:szCs w:val="22"/>
              </w:rPr>
              <w:t xml:space="preserve"> О</w:t>
            </w:r>
            <w:proofErr w:type="gramEnd"/>
            <w:r w:rsidRPr="00AE502D">
              <w:rPr>
                <w:bCs/>
                <w:sz w:val="22"/>
                <w:szCs w:val="22"/>
              </w:rPr>
              <w:t>б утверждении административного регламента предоставления муниципальной услуги по назначению пенсии за выслугу лет муниципальным служащим района</w:t>
            </w:r>
            <w:r w:rsidR="00F62B2D">
              <w:rPr>
                <w:bCs/>
                <w:sz w:val="22"/>
                <w:szCs w:val="22"/>
              </w:rPr>
              <w:t xml:space="preserve"> </w:t>
            </w:r>
            <w:r w:rsidRPr="00AE502D">
              <w:rPr>
                <w:bCs/>
                <w:sz w:val="22"/>
                <w:szCs w:val="22"/>
              </w:rPr>
              <w:t xml:space="preserve">администрацией </w:t>
            </w:r>
            <w:r w:rsidRPr="00AE502D">
              <w:rPr>
                <w:bCs/>
                <w:sz w:val="22"/>
                <w:szCs w:val="22"/>
              </w:rPr>
              <w:lastRenderedPageBreak/>
              <w:t>Саянского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являются лица, вышедшие на трудовую пенсию по старости (инвалидности), замещавшие должности муниципальной службы в Саянском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502D">
              <w:rPr>
                <w:rFonts w:ascii="Times New Roman" w:hAnsi="Times New Roman" w:cs="Times New Roman"/>
                <w:sz w:val="22"/>
                <w:szCs w:val="22"/>
              </w:rPr>
              <w:t>назначение, перерасчет и выплата (либо отказ в  назначении) пенсии за выслугу лет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Порядок размещения временных сооружений на территории Саянского муниципального района Красноярского края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F62B2D">
            <w:pPr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 xml:space="preserve">Постановление администрации Саянского </w:t>
            </w:r>
            <w:r w:rsidR="009C0C33">
              <w:rPr>
                <w:bCs/>
                <w:sz w:val="22"/>
                <w:szCs w:val="22"/>
              </w:rPr>
              <w:t>района №499-п от 24.11.2021</w:t>
            </w:r>
            <w:proofErr w:type="gramStart"/>
            <w:r w:rsidR="009C0C33">
              <w:rPr>
                <w:bCs/>
                <w:sz w:val="22"/>
                <w:szCs w:val="22"/>
              </w:rPr>
              <w:t xml:space="preserve"> </w:t>
            </w:r>
            <w:r w:rsidR="009C0C33" w:rsidRPr="009C0C33">
              <w:rPr>
                <w:bCs/>
                <w:sz w:val="22"/>
                <w:szCs w:val="22"/>
              </w:rPr>
              <w:t>О</w:t>
            </w:r>
            <w:proofErr w:type="gramEnd"/>
            <w:r w:rsidR="009C0C33" w:rsidRPr="009C0C33">
              <w:rPr>
                <w:bCs/>
                <w:sz w:val="22"/>
                <w:szCs w:val="22"/>
              </w:rPr>
              <w:t>б утверждении Положения о порядке размещения временных сооружений на территории Саянского муниципального района</w:t>
            </w:r>
            <w:r w:rsidR="00F62B2D">
              <w:rPr>
                <w:bCs/>
                <w:sz w:val="22"/>
                <w:szCs w:val="22"/>
              </w:rPr>
              <w:t xml:space="preserve"> </w:t>
            </w:r>
            <w:r w:rsidR="009C0C33" w:rsidRPr="009C0C33">
              <w:rPr>
                <w:bCs/>
                <w:sz w:val="22"/>
                <w:szCs w:val="22"/>
              </w:rPr>
              <w:t>Красноярского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45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Заключение договора либо отказ в заключении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№722-п от 14.12.2017 года 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От 7 до 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-выдача разрешения на строительство, реконструкцию объекта капитального строительства;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о</w:t>
            </w:r>
            <w:r w:rsidRPr="00AE502D">
              <w:rPr>
                <w:rFonts w:eastAsia="Calibri"/>
                <w:sz w:val="22"/>
                <w:szCs w:val="22"/>
              </w:rPr>
              <w:t xml:space="preserve">тказ в </w:t>
            </w:r>
            <w:r w:rsidRPr="00AE502D">
              <w:rPr>
                <w:bCs/>
                <w:sz w:val="22"/>
                <w:szCs w:val="22"/>
              </w:rPr>
              <w:t>выдаче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-продление срока действия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продлении срока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-принятия решения о внесении изменений в разрешение на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во внесение изменений в разрешение на строительство.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Выдача разрешения на ввод эксплуатацию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№723-п от 14.12.2017 года об утверждении административного регламента предоставления муниципальной услуги «Выдача разрешения на ввод эксплуатацию»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5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-выдача разрешения на ввод в эксплуатацию;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-отказ в </w:t>
            </w:r>
            <w:proofErr w:type="spellStart"/>
            <w:r w:rsidRPr="00AE502D">
              <w:rPr>
                <w:rStyle w:val="2135pt"/>
                <w:b w:val="0"/>
                <w:sz w:val="22"/>
                <w:szCs w:val="22"/>
              </w:rPr>
              <w:t>выдаче</w:t>
            </w:r>
            <w:r w:rsidRPr="00AE502D">
              <w:rPr>
                <w:bCs/>
                <w:sz w:val="22"/>
                <w:szCs w:val="22"/>
              </w:rPr>
              <w:t>разрешения</w:t>
            </w:r>
            <w:proofErr w:type="spellEnd"/>
            <w:r w:rsidRPr="00AE502D">
              <w:rPr>
                <w:bCs/>
                <w:sz w:val="22"/>
                <w:szCs w:val="22"/>
              </w:rPr>
              <w:t xml:space="preserve"> на ввод в эксплуатацию.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№724-п от 14.12.2017 года 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20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-выдача градостроительного плана земельного участка;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-сообщение об отказе в предоставлении муниципальной услуги по выдаче </w:t>
            </w:r>
            <w:r w:rsidRPr="00AE502D">
              <w:rPr>
                <w:bCs/>
                <w:sz w:val="22"/>
                <w:szCs w:val="22"/>
              </w:rPr>
              <w:t>градостроительного плана земельного участка.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Принятие решения об утверждении документации по планировке </w:t>
            </w:r>
            <w:r w:rsidRPr="00AE502D">
              <w:rPr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F655E4">
              <w:rPr>
                <w:bCs/>
                <w:sz w:val="24"/>
                <w:szCs w:val="24"/>
              </w:rPr>
              <w:lastRenderedPageBreak/>
              <w:t>Администрация Саянского района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 xml:space="preserve">специалистом отдела архитектуры </w:t>
            </w:r>
            <w:r w:rsidRPr="0089186E">
              <w:rPr>
                <w:bCs/>
                <w:sz w:val="24"/>
                <w:szCs w:val="24"/>
              </w:rPr>
              <w:t>Администраци</w:t>
            </w:r>
            <w:r>
              <w:rPr>
                <w:bCs/>
                <w:sz w:val="24"/>
                <w:szCs w:val="24"/>
              </w:rPr>
              <w:t>и</w:t>
            </w:r>
            <w:r w:rsidRPr="0089186E">
              <w:rPr>
                <w:bCs/>
                <w:sz w:val="24"/>
                <w:szCs w:val="24"/>
              </w:rPr>
              <w:t xml:space="preserve">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5239B8">
              <w:rPr>
                <w:bCs/>
                <w:sz w:val="22"/>
                <w:szCs w:val="22"/>
              </w:rPr>
              <w:lastRenderedPageBreak/>
              <w:t>Саянского района №766-п от 21.12.2017 года 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 xml:space="preserve">Юридические лица, физические </w:t>
            </w:r>
            <w:r w:rsidRPr="00AE502D">
              <w:rPr>
                <w:bCs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4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-правовой акт об утверждении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документации по планировке территории или об отклонении такой документации и о направлении ее на доработку;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-письмо об отказе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Принятие решения о подготовке документации по планировке территории (на основании предложений физических и юридических лиц) на территории муниципального образования Саянский район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5239B8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отдел архитектуры и строительства а</w:t>
            </w:r>
            <w:r w:rsidRPr="001528B3">
              <w:rPr>
                <w:bCs/>
                <w:sz w:val="24"/>
                <w:szCs w:val="24"/>
              </w:rPr>
              <w:t>дминистраци</w:t>
            </w:r>
            <w:r>
              <w:rPr>
                <w:bCs/>
                <w:sz w:val="24"/>
                <w:szCs w:val="24"/>
              </w:rPr>
              <w:t>и</w:t>
            </w:r>
            <w:r w:rsidRPr="001528B3">
              <w:rPr>
                <w:bCs/>
                <w:sz w:val="24"/>
                <w:szCs w:val="24"/>
              </w:rPr>
              <w:t xml:space="preserve">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№120-п от 22.02.2018 года 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(на основании предложений физических и юридических лиц)» на территории муниципального образования Саянский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-постановление администрации Саянского района о подготовке документации по планировке территории;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Разрешение на отклонение отдельных параметров разрешенного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строительства, реконструкции объектов капитального строительства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lastRenderedPageBreak/>
              <w:t xml:space="preserve">Администрация Саянского района </w:t>
            </w:r>
            <w:r w:rsidRPr="005239B8">
              <w:rPr>
                <w:bCs/>
                <w:sz w:val="22"/>
                <w:szCs w:val="22"/>
              </w:rPr>
              <w:lastRenderedPageBreak/>
              <w:t>главный специалист архитектуры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5239B8">
              <w:rPr>
                <w:bCs/>
                <w:sz w:val="22"/>
                <w:szCs w:val="22"/>
              </w:rPr>
              <w:lastRenderedPageBreak/>
              <w:t>Саянского района №71-п от 14.03.2016 года 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 xml:space="preserve">Юридические лица, физические </w:t>
            </w:r>
            <w:r w:rsidRPr="00AE502D">
              <w:rPr>
                <w:bCs/>
                <w:sz w:val="22"/>
                <w:szCs w:val="22"/>
              </w:rPr>
              <w:lastRenderedPageBreak/>
              <w:t>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3месяца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-распоряжение администрации </w:t>
            </w:r>
            <w:r w:rsidRPr="00AE502D">
              <w:rPr>
                <w:rStyle w:val="2135pt"/>
                <w:b w:val="0"/>
                <w:sz w:val="22"/>
                <w:szCs w:val="22"/>
              </w:rPr>
              <w:lastRenderedPageBreak/>
              <w:t>Саянского района о предоставлении</w:t>
            </w:r>
            <w:r w:rsidR="00314983">
              <w:rPr>
                <w:rStyle w:val="2135pt"/>
                <w:b w:val="0"/>
                <w:sz w:val="22"/>
                <w:szCs w:val="22"/>
              </w:rPr>
              <w:t xml:space="preserve"> </w:t>
            </w:r>
            <w:r w:rsidRPr="00AE502D">
              <w:rPr>
                <w:bCs/>
                <w:sz w:val="22"/>
                <w:szCs w:val="22"/>
              </w:rPr>
              <w:t>разрешение на отклонение отдельных параметров разрешенного строительства, реконструкции объектов капитального строительства;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-отказ в предоставлении муниципальной услуги.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Администрация Саянского района главный специалист архитектуры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 xml:space="preserve">Постановление администрации Саянского района №70-п от 14.03.2016 года 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разрешение на условно разрешенный вид использования </w:t>
            </w:r>
            <w:r w:rsidRPr="005239B8">
              <w:rPr>
                <w:bCs/>
                <w:sz w:val="22"/>
                <w:szCs w:val="22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63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bCs/>
                <w:sz w:val="22"/>
                <w:szCs w:val="22"/>
              </w:rPr>
              <w:t>разрешение на условно разрешенный вид использования земельного участка или объекта капитального строительства;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отказ в предоставлении </w:t>
            </w:r>
            <w:r w:rsidRPr="00AE502D">
              <w:rPr>
                <w:bCs/>
                <w:sz w:val="22"/>
                <w:szCs w:val="22"/>
              </w:rPr>
              <w:t xml:space="preserve">разрешение на условно разрешенный вид использования земельного </w:t>
            </w:r>
            <w:r w:rsidRPr="00AE502D">
              <w:rPr>
                <w:bCs/>
                <w:sz w:val="22"/>
                <w:szCs w:val="22"/>
              </w:rPr>
              <w:lastRenderedPageBreak/>
              <w:t>участка или объекта капитального строительства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П</w:t>
            </w:r>
            <w:r w:rsidRPr="00AE502D">
              <w:rPr>
                <w:sz w:val="22"/>
                <w:szCs w:val="22"/>
              </w:rPr>
              <w:t>родление срока действия разрешения на строительство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560EEF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Архитектур</w:t>
            </w:r>
            <w:r w:rsidR="00560EEF">
              <w:rPr>
                <w:bCs/>
                <w:sz w:val="22"/>
                <w:szCs w:val="22"/>
              </w:rPr>
              <w:t>а</w:t>
            </w:r>
            <w:r w:rsidRPr="005239B8">
              <w:rPr>
                <w:bCs/>
                <w:sz w:val="22"/>
                <w:szCs w:val="22"/>
              </w:rPr>
              <w:t xml:space="preserve"> и </w:t>
            </w:r>
            <w:r w:rsidR="00560EEF">
              <w:rPr>
                <w:bCs/>
                <w:sz w:val="22"/>
                <w:szCs w:val="22"/>
              </w:rPr>
              <w:t>г</w:t>
            </w:r>
            <w:r w:rsidRPr="005239B8">
              <w:rPr>
                <w:bCs/>
                <w:sz w:val="22"/>
                <w:szCs w:val="22"/>
              </w:rPr>
              <w:t>радостроительство администраци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 xml:space="preserve">Постановление администрации Саянского района №442-п от 26.10.2015 года об утверждении административного </w:t>
            </w:r>
            <w:proofErr w:type="gramStart"/>
            <w:r w:rsidRPr="005239B8">
              <w:rPr>
                <w:bCs/>
                <w:sz w:val="22"/>
                <w:szCs w:val="22"/>
              </w:rPr>
              <w:t>регламента предоставления муниципальной услуги администраций района</w:t>
            </w:r>
            <w:proofErr w:type="gramEnd"/>
            <w:r w:rsidRPr="005239B8">
              <w:rPr>
                <w:bCs/>
                <w:sz w:val="22"/>
                <w:szCs w:val="22"/>
              </w:rPr>
              <w:t xml:space="preserve"> о продлении срока действия разрешения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разрешение на </w:t>
            </w:r>
            <w:r w:rsidRPr="00AE502D">
              <w:rPr>
                <w:bCs/>
                <w:sz w:val="22"/>
                <w:szCs w:val="22"/>
              </w:rPr>
              <w:t>продление срока действия разрешения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sz w:val="22"/>
                <w:szCs w:val="22"/>
              </w:rPr>
              <w:t>-</w:t>
            </w:r>
            <w:r w:rsidRPr="00AE502D">
              <w:rPr>
                <w:rStyle w:val="2135pt"/>
                <w:b w:val="0"/>
                <w:sz w:val="22"/>
                <w:szCs w:val="22"/>
              </w:rPr>
              <w:t>отказ в выдаче</w:t>
            </w:r>
            <w:r w:rsidR="00033256">
              <w:rPr>
                <w:rStyle w:val="2135pt"/>
                <w:b w:val="0"/>
                <w:sz w:val="22"/>
                <w:szCs w:val="22"/>
              </w:rPr>
              <w:t xml:space="preserve"> </w:t>
            </w:r>
            <w:r w:rsidRPr="00AE502D">
              <w:rPr>
                <w:bCs/>
                <w:sz w:val="22"/>
                <w:szCs w:val="22"/>
              </w:rPr>
              <w:t>разрешение на продление срока действия разрешения на строительство.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Внесение изменения в разрешение на строительство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60EEF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5239B8" w:rsidRPr="00611347">
              <w:rPr>
                <w:bCs/>
                <w:sz w:val="22"/>
                <w:szCs w:val="22"/>
              </w:rPr>
              <w:t>рхитектура и градостроительство администрации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 xml:space="preserve">Постановление администрации Саянского района №341-п от 10.07.2015 года об утверждении административного </w:t>
            </w:r>
            <w:proofErr w:type="gramStart"/>
            <w:r w:rsidRPr="005239B8">
              <w:rPr>
                <w:bCs/>
                <w:sz w:val="22"/>
                <w:szCs w:val="22"/>
              </w:rPr>
              <w:t>регламента предоставления муниципальной услуги администраций района</w:t>
            </w:r>
            <w:proofErr w:type="gramEnd"/>
            <w:r w:rsidRPr="005239B8">
              <w:rPr>
                <w:bCs/>
                <w:sz w:val="22"/>
                <w:szCs w:val="22"/>
              </w:rPr>
              <w:t xml:space="preserve"> по внесению изменений в разрешение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bCs/>
                <w:sz w:val="22"/>
                <w:szCs w:val="22"/>
              </w:rPr>
              <w:t>внесение изменения в разрешение на строительство;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отказ о </w:t>
            </w:r>
            <w:r w:rsidRPr="00AE502D">
              <w:rPr>
                <w:bCs/>
                <w:sz w:val="22"/>
                <w:szCs w:val="22"/>
              </w:rPr>
              <w:t>внесении изменения в разрешение на строительство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Разрешение на установку рекламной конструкции и аннулирование таких разрешений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t>Администрация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5239B8" w:rsidP="006B1A87">
            <w:pPr>
              <w:rPr>
                <w:bCs/>
                <w:sz w:val="22"/>
                <w:szCs w:val="22"/>
              </w:rPr>
            </w:pPr>
            <w:r w:rsidRPr="005239B8">
              <w:rPr>
                <w:bCs/>
                <w:sz w:val="22"/>
                <w:szCs w:val="22"/>
              </w:rPr>
              <w:t>Постановление администрации Саянского района №258-</w:t>
            </w:r>
            <w:r w:rsidRPr="005239B8">
              <w:rPr>
                <w:bCs/>
                <w:sz w:val="22"/>
                <w:szCs w:val="22"/>
              </w:rPr>
              <w:lastRenderedPageBreak/>
              <w:t>п от 08.04.2011 года об утверждении административного регламента предоставления муниципальной услуги отделом архитектуры и градостроительства администрации района по выдаче разрешений на установку рекламной конструкции и аннулирование таких разрешений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bCs/>
                <w:sz w:val="22"/>
                <w:szCs w:val="22"/>
              </w:rPr>
              <w:lastRenderedPageBreak/>
              <w:t>Юридические лица, физические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30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выдача </w:t>
            </w:r>
            <w:r w:rsidRPr="00AE502D">
              <w:rPr>
                <w:bCs/>
                <w:sz w:val="22"/>
                <w:szCs w:val="22"/>
              </w:rPr>
              <w:t xml:space="preserve">разрешение на установку </w:t>
            </w:r>
            <w:r w:rsidRPr="00AE502D">
              <w:rPr>
                <w:bCs/>
                <w:sz w:val="22"/>
                <w:szCs w:val="22"/>
              </w:rPr>
              <w:lastRenderedPageBreak/>
              <w:t>рекламной конструкции;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>-уведомление об отказе в</w:t>
            </w:r>
            <w:r w:rsidRPr="00AE502D">
              <w:rPr>
                <w:rFonts w:eastAsia="Calibri"/>
                <w:bCs/>
                <w:sz w:val="22"/>
                <w:szCs w:val="22"/>
              </w:rPr>
              <w:t xml:space="preserve"> в</w:t>
            </w:r>
            <w:r w:rsidRPr="00AE502D">
              <w:rPr>
                <w:rFonts w:eastAsia="Calibri"/>
                <w:sz w:val="22"/>
                <w:szCs w:val="22"/>
              </w:rPr>
              <w:t xml:space="preserve">ыдаче </w:t>
            </w:r>
            <w:r w:rsidRPr="00AE502D">
              <w:rPr>
                <w:bCs/>
                <w:sz w:val="22"/>
                <w:szCs w:val="22"/>
              </w:rPr>
              <w:t>разрешение на установку рекламной конструкции.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информации о программах спортивной подготовки и программах подготовки спортивного резерва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Муниципальное бюджетное учреждение Спортивная школа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314983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Постановление администрации Саянского района от 15.02.2021 г. № 59-п</w:t>
            </w:r>
            <w:proofErr w:type="gramStart"/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О</w:t>
            </w:r>
            <w:proofErr w:type="gramEnd"/>
            <w:r w:rsidR="00314983" w:rsidRPr="00314983">
              <w:rPr>
                <w:sz w:val="22"/>
                <w:szCs w:val="22"/>
              </w:rPr>
              <w:t>б утверждении административного регламента</w:t>
            </w:r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предоставления муниципальной услуги «Предоставление информации о программах спортивной подготовки и программах подготовки спортивного резерва»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  <w:r w:rsidRPr="00AE502D">
              <w:rPr>
                <w:rStyle w:val="2135pt"/>
                <w:b w:val="0"/>
                <w:sz w:val="22"/>
                <w:szCs w:val="22"/>
              </w:rPr>
              <w:t xml:space="preserve">Не более 30 дней со дня регистрации письменного обращения, в </w:t>
            </w:r>
            <w:proofErr w:type="spellStart"/>
            <w:r w:rsidRPr="00AE502D">
              <w:rPr>
                <w:rStyle w:val="2135pt"/>
                <w:b w:val="0"/>
                <w:sz w:val="22"/>
                <w:szCs w:val="22"/>
              </w:rPr>
              <w:t>т.ч</w:t>
            </w:r>
            <w:proofErr w:type="spellEnd"/>
            <w:r w:rsidRPr="00AE502D">
              <w:rPr>
                <w:rStyle w:val="2135pt"/>
                <w:b w:val="0"/>
                <w:sz w:val="22"/>
                <w:szCs w:val="22"/>
              </w:rPr>
              <w:t>. обращения в электронной форме. По заявлениям, полученным посредством электронной почты – 15 дней со дня регистрации обращения.</w:t>
            </w:r>
          </w:p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rStyle w:val="2135pt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pStyle w:val="22"/>
              <w:shd w:val="clear" w:color="auto" w:fill="auto"/>
              <w:spacing w:line="240" w:lineRule="auto"/>
              <w:ind w:right="23"/>
              <w:jc w:val="left"/>
              <w:rPr>
                <w:bCs/>
                <w:sz w:val="22"/>
                <w:szCs w:val="22"/>
              </w:rPr>
            </w:pPr>
            <w:proofErr w:type="gramStart"/>
            <w:r w:rsidRPr="00AE502D">
              <w:rPr>
                <w:bCs/>
                <w:sz w:val="22"/>
                <w:szCs w:val="22"/>
              </w:rPr>
              <w:t xml:space="preserve">Подготовка и выдача актуальной и достоверной информации о программах спортивной подготовки и программах подготовки спортивного резерва в устной или письменной, в </w:t>
            </w:r>
            <w:proofErr w:type="spellStart"/>
            <w:r w:rsidRPr="00AE502D">
              <w:rPr>
                <w:bCs/>
                <w:sz w:val="22"/>
                <w:szCs w:val="22"/>
              </w:rPr>
              <w:t>т.ч</w:t>
            </w:r>
            <w:proofErr w:type="spellEnd"/>
            <w:r w:rsidRPr="00AE502D">
              <w:rPr>
                <w:bCs/>
                <w:sz w:val="22"/>
                <w:szCs w:val="22"/>
              </w:rPr>
              <w:t xml:space="preserve">.  электронной формах; письмо, содержащее мотивированный отказ в предоставлении муниципальной </w:t>
            </w:r>
            <w:r w:rsidRPr="00AE502D">
              <w:rPr>
                <w:bCs/>
                <w:sz w:val="22"/>
                <w:szCs w:val="22"/>
              </w:rPr>
              <w:lastRenderedPageBreak/>
              <w:t>услуги.</w:t>
            </w:r>
            <w:proofErr w:type="gramEnd"/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Муниципальное бюджетное учреждение Спортивная школа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83" w:rsidRPr="00314983" w:rsidRDefault="004D6674" w:rsidP="00314983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Постановление администрации Саянского района от 15.02.2021 г. № 58-п</w:t>
            </w:r>
            <w:proofErr w:type="gramStart"/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О</w:t>
            </w:r>
            <w:proofErr w:type="gramEnd"/>
            <w:r w:rsidR="00314983" w:rsidRPr="00314983">
              <w:rPr>
                <w:sz w:val="22"/>
                <w:szCs w:val="22"/>
              </w:rPr>
              <w:t>б утверждении административного регламента</w:t>
            </w:r>
          </w:p>
          <w:p w:rsidR="00314983" w:rsidRPr="00314983" w:rsidRDefault="00314983" w:rsidP="00314983">
            <w:pPr>
              <w:rPr>
                <w:sz w:val="22"/>
                <w:szCs w:val="22"/>
              </w:rPr>
            </w:pPr>
            <w:r w:rsidRPr="00314983">
              <w:rPr>
                <w:sz w:val="22"/>
                <w:szCs w:val="22"/>
              </w:rPr>
              <w:t xml:space="preserve">предоставления муниципальной услуги </w:t>
            </w:r>
          </w:p>
          <w:p w:rsidR="00314983" w:rsidRPr="00314983" w:rsidRDefault="00314983" w:rsidP="00314983">
            <w:pPr>
              <w:rPr>
                <w:sz w:val="22"/>
                <w:szCs w:val="22"/>
              </w:rPr>
            </w:pPr>
            <w:r w:rsidRPr="00314983">
              <w:rPr>
                <w:sz w:val="22"/>
                <w:szCs w:val="22"/>
              </w:rPr>
              <w:t xml:space="preserve">«Спортивная подготовка по </w:t>
            </w:r>
            <w:proofErr w:type="gramStart"/>
            <w:r w:rsidRPr="00314983">
              <w:rPr>
                <w:sz w:val="22"/>
                <w:szCs w:val="22"/>
              </w:rPr>
              <w:t>олимпийским</w:t>
            </w:r>
            <w:proofErr w:type="gramEnd"/>
          </w:p>
          <w:p w:rsidR="004D6674" w:rsidRPr="00AE502D" w:rsidRDefault="00314983" w:rsidP="00314983">
            <w:pPr>
              <w:rPr>
                <w:sz w:val="22"/>
                <w:szCs w:val="22"/>
              </w:rPr>
            </w:pPr>
            <w:r w:rsidRPr="00314983">
              <w:rPr>
                <w:sz w:val="22"/>
                <w:szCs w:val="22"/>
              </w:rPr>
              <w:t>видам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Физические лица, имеющие необходимые для освоения соответствующей программы способности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Срок определяется программами спортивной подготовки, разработанными и утвержденными Учреждением в соответствии с федеральными стандартами спортивной подготовки по соответствующему виду спорта. Срок подачи заявителями о приеме получателей муниципальной услуги составляет 45 дней со дня объявления о наборе на текущий год.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Документ установленной формы о завершении программы спортивной подготовки в Учреждении</w:t>
            </w:r>
          </w:p>
        </w:tc>
      </w:tr>
      <w:tr w:rsidR="004D6674" w:rsidRPr="00AE502D" w:rsidTr="006B1A8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F42853" w:rsidP="006B1A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Предоставление информации о спортивно-массовых мероприятиях и о порядке их проведения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Муниципальное бюджетное учреждение Спортивная школа Саянского района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E238F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>Постановление администрации Саянского района от 15.02.2021 г. № 57-п</w:t>
            </w:r>
            <w:proofErr w:type="gramStart"/>
            <w:r w:rsidR="00314983">
              <w:rPr>
                <w:sz w:val="22"/>
                <w:szCs w:val="22"/>
              </w:rPr>
              <w:t xml:space="preserve"> </w:t>
            </w:r>
            <w:r w:rsidR="00314983" w:rsidRPr="00314983">
              <w:rPr>
                <w:sz w:val="22"/>
                <w:szCs w:val="22"/>
              </w:rPr>
              <w:t>О</w:t>
            </w:r>
            <w:proofErr w:type="gramEnd"/>
            <w:r w:rsidR="00314983" w:rsidRPr="00314983">
              <w:rPr>
                <w:sz w:val="22"/>
                <w:szCs w:val="22"/>
              </w:rPr>
              <w:t xml:space="preserve">б утверждении административного регламента предоставления муниципальной услуги </w:t>
            </w:r>
            <w:r w:rsidR="00314983" w:rsidRPr="00314983">
              <w:rPr>
                <w:sz w:val="22"/>
                <w:szCs w:val="22"/>
              </w:rPr>
              <w:lastRenderedPageBreak/>
              <w:t>«Предоставление информации о спортивно-массовых мероприятиях и о порядке их проведения»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lastRenderedPageBreak/>
              <w:t>Физические и юридические лица либо их уполномоченные представители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t xml:space="preserve">Предоставление муниципальной услуги осуществляется в течение 10 календарных дней, при необходимости запроса информации от </w:t>
            </w:r>
            <w:r w:rsidRPr="00AE502D">
              <w:rPr>
                <w:sz w:val="22"/>
                <w:szCs w:val="22"/>
              </w:rPr>
              <w:lastRenderedPageBreak/>
              <w:t>федераций по видам спорта, учреждений или других отраслевых структур – 30 дней.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74" w:rsidRPr="00AE502D" w:rsidRDefault="004D6674" w:rsidP="006B1A87">
            <w:pPr>
              <w:rPr>
                <w:sz w:val="22"/>
                <w:szCs w:val="22"/>
              </w:rPr>
            </w:pPr>
            <w:r w:rsidRPr="00AE502D">
              <w:rPr>
                <w:sz w:val="22"/>
                <w:szCs w:val="22"/>
              </w:rPr>
              <w:lastRenderedPageBreak/>
              <w:t xml:space="preserve">Предоставление информации о проведении на территории Саянского района официальных спортивно-массовых мероприятий </w:t>
            </w:r>
            <w:r w:rsidRPr="00AE502D">
              <w:rPr>
                <w:sz w:val="22"/>
                <w:szCs w:val="22"/>
              </w:rPr>
              <w:lastRenderedPageBreak/>
              <w:t>либо уведомление об отказе в предоставлении информации</w:t>
            </w:r>
          </w:p>
        </w:tc>
      </w:tr>
    </w:tbl>
    <w:p w:rsidR="00A1165A" w:rsidRDefault="00A1165A" w:rsidP="00A1165A">
      <w:pPr>
        <w:pStyle w:val="22"/>
        <w:shd w:val="clear" w:color="auto" w:fill="auto"/>
        <w:spacing w:line="240" w:lineRule="auto"/>
        <w:ind w:right="23" w:firstLine="709"/>
        <w:jc w:val="center"/>
        <w:rPr>
          <w:rStyle w:val="2135pt"/>
          <w:b w:val="0"/>
          <w:sz w:val="28"/>
          <w:szCs w:val="28"/>
        </w:rPr>
      </w:pPr>
    </w:p>
    <w:sectPr w:rsidR="00A1165A" w:rsidSect="00A1165A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E2" w:rsidRDefault="00414AE2" w:rsidP="00452DBD">
      <w:r>
        <w:separator/>
      </w:r>
    </w:p>
  </w:endnote>
  <w:endnote w:type="continuationSeparator" w:id="0">
    <w:p w:rsidR="00414AE2" w:rsidRDefault="00414AE2" w:rsidP="0045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E2" w:rsidRDefault="00414AE2" w:rsidP="00452DBD">
      <w:r>
        <w:separator/>
      </w:r>
    </w:p>
  </w:footnote>
  <w:footnote w:type="continuationSeparator" w:id="0">
    <w:p w:rsidR="00414AE2" w:rsidRDefault="00414AE2" w:rsidP="00452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354"/>
    <w:multiLevelType w:val="hybridMultilevel"/>
    <w:tmpl w:val="2E0E2DBC"/>
    <w:lvl w:ilvl="0" w:tplc="358C8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2F0D2B"/>
    <w:multiLevelType w:val="hybridMultilevel"/>
    <w:tmpl w:val="DC5A2A94"/>
    <w:lvl w:ilvl="0" w:tplc="85463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45383"/>
    <w:multiLevelType w:val="hybridMultilevel"/>
    <w:tmpl w:val="A95E2BA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794F1698"/>
    <w:multiLevelType w:val="hybridMultilevel"/>
    <w:tmpl w:val="ECC281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6C"/>
    <w:rsid w:val="0002156D"/>
    <w:rsid w:val="00023E2E"/>
    <w:rsid w:val="00027841"/>
    <w:rsid w:val="00033256"/>
    <w:rsid w:val="00042703"/>
    <w:rsid w:val="00074CBE"/>
    <w:rsid w:val="000828C0"/>
    <w:rsid w:val="000952A7"/>
    <w:rsid w:val="000A3E9A"/>
    <w:rsid w:val="000A5B87"/>
    <w:rsid w:val="000B1C55"/>
    <w:rsid w:val="000B6CBA"/>
    <w:rsid w:val="000C0113"/>
    <w:rsid w:val="001111DB"/>
    <w:rsid w:val="001237DE"/>
    <w:rsid w:val="00143ED2"/>
    <w:rsid w:val="00144A0D"/>
    <w:rsid w:val="0016158A"/>
    <w:rsid w:val="00162E94"/>
    <w:rsid w:val="00177C45"/>
    <w:rsid w:val="00186B62"/>
    <w:rsid w:val="00187D8A"/>
    <w:rsid w:val="001C2869"/>
    <w:rsid w:val="00203E9B"/>
    <w:rsid w:val="00252874"/>
    <w:rsid w:val="00260FF4"/>
    <w:rsid w:val="0028220D"/>
    <w:rsid w:val="00290E74"/>
    <w:rsid w:val="002955A5"/>
    <w:rsid w:val="00295EE4"/>
    <w:rsid w:val="002A46F4"/>
    <w:rsid w:val="002A7A40"/>
    <w:rsid w:val="002C3133"/>
    <w:rsid w:val="003030FC"/>
    <w:rsid w:val="0030444C"/>
    <w:rsid w:val="003047EC"/>
    <w:rsid w:val="00314983"/>
    <w:rsid w:val="00340822"/>
    <w:rsid w:val="003443D0"/>
    <w:rsid w:val="00352F45"/>
    <w:rsid w:val="00360DF5"/>
    <w:rsid w:val="0037041E"/>
    <w:rsid w:val="003720DE"/>
    <w:rsid w:val="003775AC"/>
    <w:rsid w:val="003823A4"/>
    <w:rsid w:val="003A06B2"/>
    <w:rsid w:val="003A4B78"/>
    <w:rsid w:val="003C50A8"/>
    <w:rsid w:val="003D0AE5"/>
    <w:rsid w:val="003E48F9"/>
    <w:rsid w:val="00401131"/>
    <w:rsid w:val="00414AE2"/>
    <w:rsid w:val="00426D88"/>
    <w:rsid w:val="0043412F"/>
    <w:rsid w:val="00446DE9"/>
    <w:rsid w:val="00447901"/>
    <w:rsid w:val="00450648"/>
    <w:rsid w:val="00452DBD"/>
    <w:rsid w:val="00453CB4"/>
    <w:rsid w:val="00475215"/>
    <w:rsid w:val="00476F3C"/>
    <w:rsid w:val="0049769D"/>
    <w:rsid w:val="004B0A40"/>
    <w:rsid w:val="004B53E4"/>
    <w:rsid w:val="004B6365"/>
    <w:rsid w:val="004C2F1E"/>
    <w:rsid w:val="004C5BAB"/>
    <w:rsid w:val="004D20FC"/>
    <w:rsid w:val="004D6674"/>
    <w:rsid w:val="004D69C8"/>
    <w:rsid w:val="004F3765"/>
    <w:rsid w:val="00500B3D"/>
    <w:rsid w:val="00502541"/>
    <w:rsid w:val="0051228D"/>
    <w:rsid w:val="00512B87"/>
    <w:rsid w:val="00514CC3"/>
    <w:rsid w:val="005239B8"/>
    <w:rsid w:val="00525900"/>
    <w:rsid w:val="00540C58"/>
    <w:rsid w:val="00557120"/>
    <w:rsid w:val="00560EEF"/>
    <w:rsid w:val="00562022"/>
    <w:rsid w:val="0056617B"/>
    <w:rsid w:val="0056660B"/>
    <w:rsid w:val="0058367C"/>
    <w:rsid w:val="00584C93"/>
    <w:rsid w:val="005A6646"/>
    <w:rsid w:val="005A7ACE"/>
    <w:rsid w:val="005B45F1"/>
    <w:rsid w:val="005D5D61"/>
    <w:rsid w:val="005F44D8"/>
    <w:rsid w:val="005F77A1"/>
    <w:rsid w:val="006008E1"/>
    <w:rsid w:val="0060126C"/>
    <w:rsid w:val="00611347"/>
    <w:rsid w:val="006137A5"/>
    <w:rsid w:val="006162D2"/>
    <w:rsid w:val="00616FA1"/>
    <w:rsid w:val="00620A64"/>
    <w:rsid w:val="006447A8"/>
    <w:rsid w:val="00652AC5"/>
    <w:rsid w:val="006819AB"/>
    <w:rsid w:val="00696F32"/>
    <w:rsid w:val="0069759F"/>
    <w:rsid w:val="006A1B04"/>
    <w:rsid w:val="006B1A87"/>
    <w:rsid w:val="006C745C"/>
    <w:rsid w:val="006F7DAD"/>
    <w:rsid w:val="00720BB6"/>
    <w:rsid w:val="007229CD"/>
    <w:rsid w:val="007230F8"/>
    <w:rsid w:val="00735C01"/>
    <w:rsid w:val="007553F2"/>
    <w:rsid w:val="00783996"/>
    <w:rsid w:val="00792534"/>
    <w:rsid w:val="007953E4"/>
    <w:rsid w:val="007B1987"/>
    <w:rsid w:val="007B697E"/>
    <w:rsid w:val="007C2696"/>
    <w:rsid w:val="007C5C93"/>
    <w:rsid w:val="007C64FC"/>
    <w:rsid w:val="007E312E"/>
    <w:rsid w:val="007E7294"/>
    <w:rsid w:val="007F2730"/>
    <w:rsid w:val="00803903"/>
    <w:rsid w:val="00804124"/>
    <w:rsid w:val="00807FC6"/>
    <w:rsid w:val="0081510C"/>
    <w:rsid w:val="00836CC2"/>
    <w:rsid w:val="0085232D"/>
    <w:rsid w:val="00864193"/>
    <w:rsid w:val="00866C96"/>
    <w:rsid w:val="00880696"/>
    <w:rsid w:val="00897A0E"/>
    <w:rsid w:val="008B1298"/>
    <w:rsid w:val="008B1C2B"/>
    <w:rsid w:val="008C0369"/>
    <w:rsid w:val="008D32D0"/>
    <w:rsid w:val="008E56C2"/>
    <w:rsid w:val="008E5B92"/>
    <w:rsid w:val="008E6023"/>
    <w:rsid w:val="008F29A7"/>
    <w:rsid w:val="008F6B1B"/>
    <w:rsid w:val="00904499"/>
    <w:rsid w:val="009109F9"/>
    <w:rsid w:val="009147A7"/>
    <w:rsid w:val="00921766"/>
    <w:rsid w:val="009273FF"/>
    <w:rsid w:val="00930829"/>
    <w:rsid w:val="00943159"/>
    <w:rsid w:val="0096124A"/>
    <w:rsid w:val="009721C7"/>
    <w:rsid w:val="00973DAE"/>
    <w:rsid w:val="00977478"/>
    <w:rsid w:val="009A5BE3"/>
    <w:rsid w:val="009A6C68"/>
    <w:rsid w:val="009C0C33"/>
    <w:rsid w:val="009D51F5"/>
    <w:rsid w:val="009D67F7"/>
    <w:rsid w:val="00A00B4E"/>
    <w:rsid w:val="00A1165A"/>
    <w:rsid w:val="00A320B0"/>
    <w:rsid w:val="00A330E7"/>
    <w:rsid w:val="00A35C0E"/>
    <w:rsid w:val="00A504B0"/>
    <w:rsid w:val="00A53881"/>
    <w:rsid w:val="00A6081E"/>
    <w:rsid w:val="00A61786"/>
    <w:rsid w:val="00A6745E"/>
    <w:rsid w:val="00A8405D"/>
    <w:rsid w:val="00A9217D"/>
    <w:rsid w:val="00A979ED"/>
    <w:rsid w:val="00AB4D11"/>
    <w:rsid w:val="00AD3DCC"/>
    <w:rsid w:val="00AE14DE"/>
    <w:rsid w:val="00AE343B"/>
    <w:rsid w:val="00AF3DD0"/>
    <w:rsid w:val="00B24B09"/>
    <w:rsid w:val="00B35531"/>
    <w:rsid w:val="00B424DA"/>
    <w:rsid w:val="00B50EED"/>
    <w:rsid w:val="00B51412"/>
    <w:rsid w:val="00B51B95"/>
    <w:rsid w:val="00B54F10"/>
    <w:rsid w:val="00B74DEA"/>
    <w:rsid w:val="00B750C3"/>
    <w:rsid w:val="00B85BFC"/>
    <w:rsid w:val="00B913D4"/>
    <w:rsid w:val="00B950CE"/>
    <w:rsid w:val="00BF3DB3"/>
    <w:rsid w:val="00C145BC"/>
    <w:rsid w:val="00C21749"/>
    <w:rsid w:val="00C34890"/>
    <w:rsid w:val="00C36007"/>
    <w:rsid w:val="00C4369E"/>
    <w:rsid w:val="00C67233"/>
    <w:rsid w:val="00C82AD8"/>
    <w:rsid w:val="00C875B9"/>
    <w:rsid w:val="00C91576"/>
    <w:rsid w:val="00C9475F"/>
    <w:rsid w:val="00CA7BC8"/>
    <w:rsid w:val="00CC712E"/>
    <w:rsid w:val="00CD6A68"/>
    <w:rsid w:val="00CF593C"/>
    <w:rsid w:val="00D2619C"/>
    <w:rsid w:val="00D31BEA"/>
    <w:rsid w:val="00D43E73"/>
    <w:rsid w:val="00D5078A"/>
    <w:rsid w:val="00D53D1D"/>
    <w:rsid w:val="00D552A3"/>
    <w:rsid w:val="00D75A13"/>
    <w:rsid w:val="00D83BEC"/>
    <w:rsid w:val="00D979DD"/>
    <w:rsid w:val="00DD57FF"/>
    <w:rsid w:val="00DF3485"/>
    <w:rsid w:val="00DF53B5"/>
    <w:rsid w:val="00DF6621"/>
    <w:rsid w:val="00E054B0"/>
    <w:rsid w:val="00E16B53"/>
    <w:rsid w:val="00E238F7"/>
    <w:rsid w:val="00E3439A"/>
    <w:rsid w:val="00E654FD"/>
    <w:rsid w:val="00EA1967"/>
    <w:rsid w:val="00EC43EC"/>
    <w:rsid w:val="00EC7FFE"/>
    <w:rsid w:val="00EE421F"/>
    <w:rsid w:val="00F3344D"/>
    <w:rsid w:val="00F36ABD"/>
    <w:rsid w:val="00F424E8"/>
    <w:rsid w:val="00F42853"/>
    <w:rsid w:val="00F512D0"/>
    <w:rsid w:val="00F5717C"/>
    <w:rsid w:val="00F62B2D"/>
    <w:rsid w:val="00F8039D"/>
    <w:rsid w:val="00FA62BB"/>
    <w:rsid w:val="00FA7C34"/>
    <w:rsid w:val="00FC1513"/>
    <w:rsid w:val="00FD3FCB"/>
    <w:rsid w:val="00FD5E9C"/>
    <w:rsid w:val="00FE197C"/>
    <w:rsid w:val="00FE56C4"/>
    <w:rsid w:val="00FF20B1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6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9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0126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60126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26C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126C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52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2D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3E4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E4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5pt-1pt">
    <w:name w:val="Основной текст (2) + 13;5 pt;Не полужирный;Интервал -1 pt"/>
    <w:basedOn w:val="21"/>
    <w:rsid w:val="003E48F9"/>
    <w:rPr>
      <w:rFonts w:ascii="Times New Roman" w:eastAsia="Times New Roman" w:hAnsi="Times New Roman" w:cs="Times New Roman"/>
      <w:b/>
      <w:bCs/>
      <w:spacing w:val="-3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48F9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E4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48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D67F7"/>
  </w:style>
  <w:style w:type="table" w:styleId="aa">
    <w:name w:val="Table Grid"/>
    <w:basedOn w:val="a1"/>
    <w:uiPriority w:val="59"/>
    <w:rsid w:val="00A1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59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84C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nhideWhenUsed/>
    <w:rsid w:val="004D6674"/>
    <w:pPr>
      <w:spacing w:after="75"/>
    </w:pPr>
    <w:rPr>
      <w:sz w:val="24"/>
      <w:szCs w:val="24"/>
    </w:rPr>
  </w:style>
  <w:style w:type="paragraph" w:customStyle="1" w:styleId="printj">
    <w:name w:val="printj"/>
    <w:basedOn w:val="a"/>
    <w:rsid w:val="004D6674"/>
    <w:pPr>
      <w:spacing w:before="144" w:after="288"/>
      <w:jc w:val="both"/>
    </w:pPr>
    <w:rPr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D75A13"/>
    <w:rPr>
      <w:rFonts w:ascii="Times New Roman" w:eastAsia="Times New Roman" w:hAnsi="Times New Roman"/>
      <w:sz w:val="22"/>
      <w:szCs w:val="22"/>
    </w:rPr>
  </w:style>
  <w:style w:type="paragraph" w:styleId="ad">
    <w:name w:val="No Spacing"/>
    <w:link w:val="ac"/>
    <w:uiPriority w:val="1"/>
    <w:qFormat/>
    <w:rsid w:val="00D75A13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31</Pages>
  <Words>6559</Words>
  <Characters>37387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Наталья Сапрунова</cp:lastModifiedBy>
  <cp:revision>28</cp:revision>
  <cp:lastPrinted>2022-05-17T02:52:00Z</cp:lastPrinted>
  <dcterms:created xsi:type="dcterms:W3CDTF">2016-01-18T07:18:00Z</dcterms:created>
  <dcterms:modified xsi:type="dcterms:W3CDTF">2022-05-19T06:26:00Z</dcterms:modified>
</cp:coreProperties>
</file>